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81"/>
        <w:gridCol w:w="686"/>
        <w:gridCol w:w="82"/>
        <w:gridCol w:w="1027"/>
        <w:gridCol w:w="146"/>
        <w:gridCol w:w="1015"/>
        <w:gridCol w:w="992"/>
        <w:gridCol w:w="908"/>
        <w:gridCol w:w="169"/>
        <w:gridCol w:w="1924"/>
      </w:tblGrid>
      <w:tr w:rsidR="00704326" w14:paraId="37F956E4" w14:textId="77777777" w:rsidTr="004F0BBF">
        <w:trPr>
          <w:trHeight w:val="1009"/>
        </w:trPr>
        <w:tc>
          <w:tcPr>
            <w:tcW w:w="1356" w:type="dxa"/>
          </w:tcPr>
          <w:p w14:paraId="22CA1296" w14:textId="77777777" w:rsidR="00704326" w:rsidRDefault="00704326">
            <w:pPr>
              <w:pStyle w:val="TableParagraph"/>
              <w:spacing w:before="4"/>
              <w:rPr>
                <w:sz w:val="4"/>
              </w:rPr>
            </w:pPr>
          </w:p>
          <w:p w14:paraId="3D37BC8A" w14:textId="77777777" w:rsidR="00704326" w:rsidRDefault="004F0BBF" w:rsidP="004F0BB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13562351" wp14:editId="6A959E89">
                  <wp:extent cx="851535" cy="97345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8-01-12 alle 12.23.1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gridSpan w:val="3"/>
            <w:vAlign w:val="center"/>
          </w:tcPr>
          <w:p w14:paraId="1E48CEE1" w14:textId="77777777" w:rsidR="00704326" w:rsidRDefault="004F0BBF">
            <w:pPr>
              <w:pStyle w:val="TableParagraph"/>
              <w:spacing w:before="15" w:line="259" w:lineRule="auto"/>
              <w:ind w:left="124" w:right="104" w:hanging="4"/>
              <w:jc w:val="center"/>
              <w:rPr>
                <w:w w:val="105"/>
              </w:rPr>
            </w:pPr>
            <w:r>
              <w:rPr>
                <w:w w:val="105"/>
              </w:rPr>
              <w:t>IIS Ferraris</w:t>
            </w:r>
          </w:p>
          <w:p w14:paraId="6A3551EC" w14:textId="77777777" w:rsidR="004F0BBF" w:rsidRDefault="004F0BBF">
            <w:pPr>
              <w:pStyle w:val="TableParagraph"/>
              <w:spacing w:before="15" w:line="259" w:lineRule="auto"/>
              <w:ind w:left="124" w:right="104" w:hanging="4"/>
              <w:jc w:val="center"/>
            </w:pPr>
            <w:r>
              <w:rPr>
                <w:w w:val="105"/>
              </w:rPr>
              <w:t>Brunelleschi</w:t>
            </w:r>
          </w:p>
        </w:tc>
        <w:tc>
          <w:tcPr>
            <w:tcW w:w="4088" w:type="dxa"/>
            <w:gridSpan w:val="5"/>
            <w:vAlign w:val="center"/>
          </w:tcPr>
          <w:p w14:paraId="1A94AFD1" w14:textId="77777777" w:rsidR="00704326" w:rsidRDefault="002E1C93" w:rsidP="004F0BBF">
            <w:pPr>
              <w:pStyle w:val="TableParagraph"/>
              <w:spacing w:before="15" w:line="259" w:lineRule="auto"/>
              <w:ind w:left="124" w:right="104" w:hanging="4"/>
              <w:jc w:val="center"/>
              <w:rPr>
                <w:sz w:val="28"/>
              </w:rPr>
            </w:pPr>
            <w:r w:rsidRPr="004F0BBF">
              <w:rPr>
                <w:w w:val="105"/>
              </w:rPr>
              <w:t>MODULO</w:t>
            </w:r>
          </w:p>
        </w:tc>
        <w:tc>
          <w:tcPr>
            <w:tcW w:w="2093" w:type="dxa"/>
            <w:gridSpan w:val="2"/>
          </w:tcPr>
          <w:p w14:paraId="552999AD" w14:textId="77777777" w:rsidR="00704326" w:rsidRDefault="00704326">
            <w:pPr>
              <w:pStyle w:val="TableParagraph"/>
              <w:ind w:left="527" w:right="513"/>
              <w:jc w:val="center"/>
              <w:rPr>
                <w:sz w:val="18"/>
              </w:rPr>
            </w:pPr>
          </w:p>
        </w:tc>
      </w:tr>
      <w:tr w:rsidR="00704326" w14:paraId="42AB628E" w14:textId="77777777">
        <w:trPr>
          <w:trHeight w:val="397"/>
        </w:trPr>
        <w:tc>
          <w:tcPr>
            <w:tcW w:w="1356" w:type="dxa"/>
            <w:tcBorders>
              <w:right w:val="nil"/>
            </w:tcBorders>
          </w:tcPr>
          <w:p w14:paraId="738748E2" w14:textId="77777777" w:rsidR="00704326" w:rsidRDefault="002E1C93">
            <w:pPr>
              <w:pStyle w:val="TableParagraph"/>
              <w:spacing w:before="14"/>
              <w:ind w:left="582"/>
              <w:rPr>
                <w:sz w:val="18"/>
              </w:rPr>
            </w:pPr>
            <w:r>
              <w:rPr>
                <w:w w:val="105"/>
                <w:sz w:val="18"/>
              </w:rPr>
              <w:t>SCHEDA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28040110" w14:textId="77777777" w:rsidR="00704326" w:rsidRDefault="002E1C93">
            <w:pPr>
              <w:pStyle w:val="TableParagraph"/>
              <w:spacing w:before="14"/>
              <w:ind w:left="54"/>
              <w:rPr>
                <w:sz w:val="18"/>
              </w:rPr>
            </w:pPr>
            <w:r>
              <w:rPr>
                <w:sz w:val="18"/>
              </w:rPr>
              <w:t>VALUTAZIONE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3CA97923" w14:textId="77777777" w:rsidR="00704326" w:rsidRDefault="002E1C93">
            <w:pPr>
              <w:pStyle w:val="TableParagraph"/>
              <w:spacing w:before="14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TUTOR</w:t>
            </w:r>
          </w:p>
        </w:tc>
        <w:tc>
          <w:tcPr>
            <w:tcW w:w="1109" w:type="dxa"/>
            <w:gridSpan w:val="2"/>
            <w:tcBorders>
              <w:left w:val="nil"/>
              <w:right w:val="nil"/>
            </w:tcBorders>
          </w:tcPr>
          <w:p w14:paraId="4C9901A4" w14:textId="77777777" w:rsidR="00704326" w:rsidRDefault="002E1C93"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AZIENDALE</w:t>
            </w:r>
          </w:p>
        </w:tc>
        <w:tc>
          <w:tcPr>
            <w:tcW w:w="146" w:type="dxa"/>
            <w:tcBorders>
              <w:left w:val="nil"/>
              <w:right w:val="nil"/>
            </w:tcBorders>
          </w:tcPr>
          <w:p w14:paraId="24E0C6D3" w14:textId="77777777" w:rsidR="00704326" w:rsidRDefault="002E1C93">
            <w:pPr>
              <w:pStyle w:val="TableParagraph"/>
              <w:spacing w:before="14"/>
              <w:ind w:left="37"/>
              <w:rPr>
                <w:sz w:val="18"/>
              </w:rPr>
            </w:pPr>
            <w:r>
              <w:rPr>
                <w:w w:val="136"/>
                <w:sz w:val="18"/>
              </w:rPr>
              <w:t>-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5E3842C0" w14:textId="77777777" w:rsidR="00704326" w:rsidRDefault="002E1C93"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OBIETTIVI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F659F23" w14:textId="77777777" w:rsidR="00704326" w:rsidRDefault="002E1C93">
            <w:pPr>
              <w:pStyle w:val="TableParagraph"/>
              <w:spacing w:before="14"/>
              <w:ind w:left="36"/>
              <w:rPr>
                <w:sz w:val="18"/>
              </w:rPr>
            </w:pPr>
            <w:r>
              <w:rPr>
                <w:w w:val="110"/>
                <w:sz w:val="18"/>
              </w:rPr>
              <w:t>SPECIFICI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6896BDF4" w14:textId="77777777" w:rsidR="00704326" w:rsidRDefault="002E1C93">
            <w:pPr>
              <w:pStyle w:val="TableParagraph"/>
              <w:spacing w:before="14"/>
              <w:ind w:left="36"/>
              <w:rPr>
                <w:sz w:val="18"/>
              </w:rPr>
            </w:pPr>
            <w:r>
              <w:rPr>
                <w:w w:val="110"/>
                <w:sz w:val="18"/>
              </w:rPr>
              <w:t>INDIRIZZO</w:t>
            </w:r>
          </w:p>
        </w:tc>
        <w:tc>
          <w:tcPr>
            <w:tcW w:w="1924" w:type="dxa"/>
            <w:tcBorders>
              <w:left w:val="nil"/>
            </w:tcBorders>
          </w:tcPr>
          <w:p w14:paraId="7A023B57" w14:textId="77777777" w:rsidR="00704326" w:rsidRDefault="002E1C93">
            <w:pPr>
              <w:pStyle w:val="TableParagraph"/>
              <w:spacing w:before="14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INFORMATICO</w:t>
            </w:r>
          </w:p>
        </w:tc>
      </w:tr>
    </w:tbl>
    <w:p w14:paraId="43F0B56E" w14:textId="77777777" w:rsidR="00704326" w:rsidRDefault="00704326">
      <w:pPr>
        <w:pStyle w:val="Corpodeltesto"/>
        <w:spacing w:before="2"/>
        <w:rPr>
          <w:sz w:val="14"/>
        </w:rPr>
      </w:pPr>
      <w:bookmarkStart w:id="0" w:name="_GoBack"/>
      <w:bookmarkEnd w:id="0"/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080"/>
        <w:gridCol w:w="1030"/>
        <w:gridCol w:w="4568"/>
      </w:tblGrid>
      <w:tr w:rsidR="00704326" w14:paraId="7DFE9C65" w14:textId="77777777">
        <w:trPr>
          <w:trHeight w:val="290"/>
        </w:trPr>
        <w:tc>
          <w:tcPr>
            <w:tcW w:w="1102" w:type="dxa"/>
          </w:tcPr>
          <w:p w14:paraId="046D209F" w14:textId="77777777" w:rsidR="00704326" w:rsidRDefault="002E1C93">
            <w:pPr>
              <w:pStyle w:val="TableParagraph"/>
              <w:spacing w:before="3"/>
              <w:ind w:left="107"/>
            </w:pPr>
            <w:r>
              <w:t>Azienda</w:t>
            </w:r>
          </w:p>
        </w:tc>
        <w:tc>
          <w:tcPr>
            <w:tcW w:w="3080" w:type="dxa"/>
          </w:tcPr>
          <w:p w14:paraId="69891733" w14:textId="77777777" w:rsidR="00704326" w:rsidRDefault="00704326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14:paraId="4B4BFC82" w14:textId="77777777" w:rsidR="00704326" w:rsidRDefault="002E1C93">
            <w:pPr>
              <w:pStyle w:val="TableParagraph"/>
              <w:spacing w:before="3"/>
              <w:ind w:left="106"/>
            </w:pPr>
            <w:r>
              <w:rPr>
                <w:w w:val="110"/>
              </w:rPr>
              <w:t>Studente</w:t>
            </w:r>
          </w:p>
        </w:tc>
        <w:tc>
          <w:tcPr>
            <w:tcW w:w="4568" w:type="dxa"/>
          </w:tcPr>
          <w:p w14:paraId="3D22E02B" w14:textId="77777777" w:rsidR="00704326" w:rsidRDefault="00704326">
            <w:pPr>
              <w:pStyle w:val="TableParagraph"/>
              <w:rPr>
                <w:sz w:val="20"/>
              </w:rPr>
            </w:pPr>
          </w:p>
        </w:tc>
      </w:tr>
    </w:tbl>
    <w:p w14:paraId="2BC2D989" w14:textId="77777777" w:rsidR="00704326" w:rsidRDefault="00704326">
      <w:pPr>
        <w:pStyle w:val="Corpodeltesto"/>
        <w:spacing w:before="9"/>
        <w:rPr>
          <w:sz w:val="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080"/>
        <w:gridCol w:w="1030"/>
        <w:gridCol w:w="4568"/>
      </w:tblGrid>
      <w:tr w:rsidR="00704326" w14:paraId="64A59F17" w14:textId="77777777">
        <w:trPr>
          <w:trHeight w:val="290"/>
        </w:trPr>
        <w:tc>
          <w:tcPr>
            <w:tcW w:w="1102" w:type="dxa"/>
          </w:tcPr>
          <w:p w14:paraId="6D202692" w14:textId="77777777" w:rsidR="00704326" w:rsidRDefault="002E1C93">
            <w:pPr>
              <w:pStyle w:val="TableParagraph"/>
              <w:spacing w:before="1"/>
              <w:ind w:left="107"/>
            </w:pPr>
            <w:r>
              <w:rPr>
                <w:w w:val="105"/>
              </w:rPr>
              <w:t>Tutor</w:t>
            </w:r>
          </w:p>
        </w:tc>
        <w:tc>
          <w:tcPr>
            <w:tcW w:w="3080" w:type="dxa"/>
          </w:tcPr>
          <w:p w14:paraId="0574AC06" w14:textId="77777777" w:rsidR="00704326" w:rsidRDefault="00704326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14:paraId="67F814C1" w14:textId="77777777" w:rsidR="00704326" w:rsidRDefault="002E1C93">
            <w:pPr>
              <w:pStyle w:val="TableParagraph"/>
              <w:spacing w:before="1"/>
              <w:ind w:left="106"/>
            </w:pPr>
            <w:r>
              <w:t>Classe</w:t>
            </w:r>
          </w:p>
        </w:tc>
        <w:tc>
          <w:tcPr>
            <w:tcW w:w="4568" w:type="dxa"/>
          </w:tcPr>
          <w:p w14:paraId="33412142" w14:textId="77777777" w:rsidR="00704326" w:rsidRDefault="002E1C9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QUARTA indirizzo INFORMATICO A.S. 2017/2018</w:t>
            </w:r>
          </w:p>
        </w:tc>
      </w:tr>
    </w:tbl>
    <w:p w14:paraId="40D52573" w14:textId="77777777" w:rsidR="00704326" w:rsidRDefault="00704326">
      <w:pPr>
        <w:pStyle w:val="Corpodeltesto"/>
        <w:spacing w:before="5"/>
        <w:rPr>
          <w:sz w:val="23"/>
        </w:rPr>
      </w:pPr>
    </w:p>
    <w:p w14:paraId="4C0A7C6D" w14:textId="77777777" w:rsidR="00704326" w:rsidRDefault="00704326">
      <w:pPr>
        <w:rPr>
          <w:sz w:val="23"/>
        </w:rPr>
        <w:sectPr w:rsidR="00704326">
          <w:type w:val="continuous"/>
          <w:pgSz w:w="11910" w:h="16840"/>
          <w:pgMar w:top="680" w:right="660" w:bottom="280" w:left="920" w:header="720" w:footer="720" w:gutter="0"/>
          <w:cols w:space="720"/>
        </w:sectPr>
      </w:pPr>
    </w:p>
    <w:p w14:paraId="49543EA9" w14:textId="77777777" w:rsidR="00704326" w:rsidRDefault="002E1C93">
      <w:pPr>
        <w:pStyle w:val="Heading1"/>
        <w:numPr>
          <w:ilvl w:val="0"/>
          <w:numId w:val="1"/>
        </w:numPr>
        <w:tabs>
          <w:tab w:val="left" w:pos="573"/>
        </w:tabs>
        <w:spacing w:before="91"/>
      </w:pPr>
      <w:r>
        <w:lastRenderedPageBreak/>
        <w:t>Fornisce assistenza al cliente per l'utilizzazione di SW e</w:t>
      </w:r>
      <w:r>
        <w:rPr>
          <w:spacing w:val="10"/>
        </w:rPr>
        <w:t xml:space="preserve"> </w:t>
      </w:r>
      <w:r>
        <w:t>HW</w:t>
      </w:r>
    </w:p>
    <w:p w14:paraId="3FF4A3CC" w14:textId="77777777" w:rsidR="00704326" w:rsidRDefault="002E1C93">
      <w:pPr>
        <w:pStyle w:val="Corpodeltesto"/>
      </w:pPr>
      <w:r>
        <w:br w:type="column"/>
      </w:r>
    </w:p>
    <w:p w14:paraId="273CB11D" w14:textId="77777777" w:rsidR="00704326" w:rsidRDefault="002E1C93">
      <w:pPr>
        <w:tabs>
          <w:tab w:val="left" w:pos="562"/>
          <w:tab w:val="left" w:pos="912"/>
          <w:tab w:val="left" w:pos="1264"/>
          <w:tab w:val="left" w:pos="1615"/>
        </w:tabs>
        <w:spacing w:before="118"/>
        <w:ind w:left="212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  <w:t>2</w:t>
      </w:r>
      <w:r>
        <w:rPr>
          <w:sz w:val="16"/>
        </w:rPr>
        <w:tab/>
        <w:t>3</w:t>
      </w:r>
      <w:r>
        <w:rPr>
          <w:sz w:val="16"/>
        </w:rPr>
        <w:tab/>
        <w:t>4</w:t>
      </w:r>
      <w:r>
        <w:rPr>
          <w:sz w:val="16"/>
        </w:rPr>
        <w:tab/>
        <w:t>N.A.</w:t>
      </w:r>
    </w:p>
    <w:p w14:paraId="5E635D81" w14:textId="77777777" w:rsidR="00704326" w:rsidRDefault="00704326">
      <w:pPr>
        <w:rPr>
          <w:sz w:val="16"/>
        </w:rPr>
        <w:sectPr w:rsidR="00704326">
          <w:type w:val="continuous"/>
          <w:pgSz w:w="11910" w:h="16840"/>
          <w:pgMar w:top="680" w:right="660" w:bottom="280" w:left="920" w:header="720" w:footer="720" w:gutter="0"/>
          <w:cols w:num="2" w:space="720" w:equalWidth="0">
            <w:col w:w="5995" w:space="2184"/>
            <w:col w:w="2151"/>
          </w:cols>
        </w:sectPr>
      </w:pPr>
    </w:p>
    <w:p w14:paraId="25071201" w14:textId="77777777" w:rsidR="00704326" w:rsidRDefault="002E1C93">
      <w:pPr>
        <w:tabs>
          <w:tab w:val="left" w:pos="8252"/>
        </w:tabs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726D55F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width:396.5pt;height:104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7354"/>
                  </w:tblGrid>
                  <w:tr w:rsidR="00704326" w14:paraId="20A1171F" w14:textId="77777777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14:paraId="35DB0EAB" w14:textId="77777777" w:rsidR="00704326" w:rsidRDefault="002E1C93">
                        <w:pPr>
                          <w:pStyle w:val="TableParagraph"/>
                          <w:spacing w:before="17"/>
                          <w:ind w:left="107"/>
                        </w:pPr>
                        <w:r>
                          <w:rPr>
                            <w:w w:val="105"/>
                          </w:rPr>
                          <w:t>1a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2FCE83C0" w14:textId="77777777" w:rsidR="00704326" w:rsidRDefault="002E1C93">
                        <w:pPr>
                          <w:pStyle w:val="TableParagraph"/>
                          <w:spacing w:before="1"/>
                          <w:ind w:left="109"/>
                        </w:pPr>
                        <w:r>
                          <w:rPr>
                            <w:w w:val="105"/>
                          </w:rPr>
                          <w:t>Installa software di base ed applicativi</w:t>
                        </w:r>
                      </w:p>
                    </w:tc>
                  </w:tr>
                  <w:tr w:rsidR="00704326" w14:paraId="153AAF64" w14:textId="77777777">
                    <w:trPr>
                      <w:trHeight w:val="304"/>
                    </w:trPr>
                    <w:tc>
                      <w:tcPr>
                        <w:tcW w:w="562" w:type="dxa"/>
                      </w:tcPr>
                      <w:p w14:paraId="5F00C6D8" w14:textId="77777777" w:rsidR="00704326" w:rsidRDefault="002E1C93">
                        <w:pPr>
                          <w:pStyle w:val="TableParagraph"/>
                          <w:spacing w:before="20"/>
                          <w:ind w:left="107"/>
                        </w:pPr>
                        <w:r>
                          <w:rPr>
                            <w:w w:val="105"/>
                          </w:rPr>
                          <w:t>1b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3BD92A5B" w14:textId="77777777" w:rsidR="00704326" w:rsidRDefault="002E1C93">
                        <w:pPr>
                          <w:pStyle w:val="TableParagraph"/>
                          <w:spacing w:before="3"/>
                          <w:ind w:left="109"/>
                        </w:pPr>
                        <w:r>
                          <w:t>Riconosce agevolmente tutti i componenti del PC – hardware e software</w:t>
                        </w:r>
                      </w:p>
                    </w:tc>
                  </w:tr>
                  <w:tr w:rsidR="00704326" w14:paraId="1A53CC1F" w14:textId="77777777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14:paraId="07674A00" w14:textId="77777777" w:rsidR="00704326" w:rsidRDefault="002E1C93">
                        <w:pPr>
                          <w:pStyle w:val="TableParagraph"/>
                          <w:spacing w:before="17"/>
                          <w:ind w:left="107"/>
                        </w:pPr>
                        <w:r>
                          <w:t>1c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208E9E18" w14:textId="77777777" w:rsidR="00704326" w:rsidRDefault="002E1C93">
                        <w:pPr>
                          <w:pStyle w:val="TableParagraph"/>
                          <w:spacing w:before="1"/>
                          <w:ind w:left="109"/>
                        </w:pPr>
                        <w:r>
                          <w:rPr>
                            <w:w w:val="105"/>
                          </w:rPr>
                          <w:t>Assembla e ripara componenti HW</w:t>
                        </w:r>
                      </w:p>
                    </w:tc>
                  </w:tr>
                  <w:tr w:rsidR="00704326" w14:paraId="4FFDFD31" w14:textId="77777777">
                    <w:trPr>
                      <w:trHeight w:val="537"/>
                    </w:trPr>
                    <w:tc>
                      <w:tcPr>
                        <w:tcW w:w="562" w:type="dxa"/>
                      </w:tcPr>
                      <w:p w14:paraId="1BCA8D17" w14:textId="77777777" w:rsidR="00704326" w:rsidRDefault="002E1C93">
                        <w:pPr>
                          <w:pStyle w:val="TableParagraph"/>
                          <w:spacing w:before="135"/>
                          <w:ind w:left="107"/>
                        </w:pPr>
                        <w:r>
                          <w:rPr>
                            <w:w w:val="105"/>
                          </w:rPr>
                          <w:t>1d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44937E4D" w14:textId="77777777" w:rsidR="00704326" w:rsidRDefault="002E1C93">
                        <w:pPr>
                          <w:pStyle w:val="TableParagraph"/>
                          <w:spacing w:before="1"/>
                          <w:ind w:left="109"/>
                        </w:pPr>
                        <w:r>
                          <w:t>Diagnostica errori hardware e software dovuti al malfunzionamento del PC e</w:t>
                        </w:r>
                      </w:p>
                      <w:p w14:paraId="69612CBB" w14:textId="77777777" w:rsidR="00704326" w:rsidRDefault="002E1C93">
                        <w:pPr>
                          <w:pStyle w:val="TableParagraph"/>
                          <w:spacing w:before="15" w:line="248" w:lineRule="exact"/>
                          <w:ind w:left="109"/>
                        </w:pPr>
                        <w:r>
                          <w:rPr>
                            <w:w w:val="105"/>
                          </w:rPr>
                          <w:t>della rete</w:t>
                        </w:r>
                      </w:p>
                    </w:tc>
                  </w:tr>
                  <w:tr w:rsidR="00704326" w14:paraId="09F89BEC" w14:textId="77777777">
                    <w:trPr>
                      <w:trHeight w:val="580"/>
                    </w:trPr>
                    <w:tc>
                      <w:tcPr>
                        <w:tcW w:w="562" w:type="dxa"/>
                      </w:tcPr>
                      <w:p w14:paraId="5DE712EC" w14:textId="77777777" w:rsidR="00704326" w:rsidRDefault="002E1C93">
                        <w:pPr>
                          <w:pStyle w:val="TableParagraph"/>
                          <w:spacing w:before="157"/>
                          <w:ind w:left="107"/>
                        </w:pPr>
                        <w:r>
                          <w:rPr>
                            <w:w w:val="105"/>
                          </w:rPr>
                          <w:t>1e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04CDC493" w14:textId="77777777" w:rsidR="00704326" w:rsidRDefault="002E1C93">
                        <w:pPr>
                          <w:pStyle w:val="TableParagraph"/>
                          <w:spacing w:before="1"/>
                          <w:ind w:left="109"/>
                        </w:pPr>
                        <w:r>
                          <w:t>Approccia con sicurezza ed in tempi rapidi diversi sistemi operativi di base e</w:t>
                        </w:r>
                      </w:p>
                      <w:p w14:paraId="64FAF0E6" w14:textId="77777777" w:rsidR="00704326" w:rsidRDefault="002E1C93">
                        <w:pPr>
                          <w:pStyle w:val="TableParagraph"/>
                          <w:spacing w:before="37"/>
                          <w:ind w:left="109"/>
                        </w:pPr>
                        <w:r>
                          <w:t>avanzati</w:t>
                        </w:r>
                      </w:p>
                    </w:tc>
                  </w:tr>
                </w:tbl>
                <w:p w14:paraId="21826396" w14:textId="77777777" w:rsidR="00704326" w:rsidRDefault="00704326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85FDD5A">
          <v:shape id="_x0000_s1032" type="#_x0000_t202" style="width:98.05pt;height:104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50"/>
                    <w:gridCol w:w="544"/>
                  </w:tblGrid>
                  <w:tr w:rsidR="00704326" w14:paraId="48142186" w14:textId="77777777">
                    <w:trPr>
                      <w:trHeight w:val="301"/>
                    </w:trPr>
                    <w:tc>
                      <w:tcPr>
                        <w:tcW w:w="350" w:type="dxa"/>
                      </w:tcPr>
                      <w:p w14:paraId="1EE4925B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41CF65C8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4C807063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766471C9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066E1479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4326" w14:paraId="21DFD045" w14:textId="77777777">
                    <w:trPr>
                      <w:trHeight w:val="304"/>
                    </w:trPr>
                    <w:tc>
                      <w:tcPr>
                        <w:tcW w:w="350" w:type="dxa"/>
                      </w:tcPr>
                      <w:p w14:paraId="4756FB07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6EE92437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011F48AC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2833972C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5E3B3EA9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4326" w14:paraId="1C94466A" w14:textId="77777777">
                    <w:trPr>
                      <w:trHeight w:val="301"/>
                    </w:trPr>
                    <w:tc>
                      <w:tcPr>
                        <w:tcW w:w="350" w:type="dxa"/>
                      </w:tcPr>
                      <w:p w14:paraId="2245B465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67264B8C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432D374A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38AEEE45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29F7A57C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4326" w14:paraId="44E4F11A" w14:textId="77777777">
                    <w:trPr>
                      <w:trHeight w:val="537"/>
                    </w:trPr>
                    <w:tc>
                      <w:tcPr>
                        <w:tcW w:w="350" w:type="dxa"/>
                      </w:tcPr>
                      <w:p w14:paraId="7F5E051B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54F6CA47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1ABAEE2C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104FC270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5EE2FBDB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4326" w14:paraId="442CAB02" w14:textId="77777777">
                    <w:trPr>
                      <w:trHeight w:val="580"/>
                    </w:trPr>
                    <w:tc>
                      <w:tcPr>
                        <w:tcW w:w="350" w:type="dxa"/>
                      </w:tcPr>
                      <w:p w14:paraId="1E02458B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5832A9D4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2AAA1D08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5B288EC7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3DFA3E16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0A93D7A" w14:textId="77777777" w:rsidR="00704326" w:rsidRDefault="00704326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14:paraId="1B4A78AC" w14:textId="77777777" w:rsidR="00704326" w:rsidRDefault="00704326">
      <w:pPr>
        <w:pStyle w:val="Corpodeltesto"/>
        <w:spacing w:before="8"/>
        <w:rPr>
          <w:sz w:val="9"/>
        </w:rPr>
      </w:pPr>
    </w:p>
    <w:p w14:paraId="13041CD4" w14:textId="77777777" w:rsidR="00704326" w:rsidRDefault="002E1C93">
      <w:pPr>
        <w:pStyle w:val="Paragrafoelenco"/>
        <w:numPr>
          <w:ilvl w:val="0"/>
          <w:numId w:val="1"/>
        </w:numPr>
        <w:tabs>
          <w:tab w:val="left" w:pos="573"/>
        </w:tabs>
        <w:spacing w:before="92" w:line="254" w:lineRule="auto"/>
        <w:ind w:right="2409"/>
      </w:pPr>
      <w:r>
        <w:t>Installa e configura la rete, le macchine o i software di base, per la sicurezza e applicativi (sia Server-Side che Client Side) secondo i parametri richiesti</w:t>
      </w:r>
      <w:r>
        <w:rPr>
          <w:spacing w:val="18"/>
        </w:rPr>
        <w:t xml:space="preserve"> </w:t>
      </w:r>
      <w:r>
        <w:t>dal</w:t>
      </w:r>
    </w:p>
    <w:p w14:paraId="1FD2A94A" w14:textId="77777777" w:rsidR="00704326" w:rsidRDefault="002E1C93">
      <w:pPr>
        <w:tabs>
          <w:tab w:val="left" w:pos="8391"/>
          <w:tab w:val="left" w:pos="8741"/>
          <w:tab w:val="left" w:pos="9091"/>
          <w:tab w:val="left" w:pos="9443"/>
          <w:tab w:val="left" w:pos="9794"/>
        </w:tabs>
        <w:spacing w:after="9"/>
        <w:ind w:left="572"/>
        <w:rPr>
          <w:sz w:val="16"/>
        </w:rPr>
      </w:pPr>
      <w:r>
        <w:rPr>
          <w:w w:val="105"/>
          <w:position w:val="2"/>
        </w:rPr>
        <w:t>cliente</w:t>
      </w:r>
      <w:r>
        <w:rPr>
          <w:w w:val="105"/>
          <w:position w:val="2"/>
        </w:rPr>
        <w:tab/>
      </w:r>
      <w:r>
        <w:rPr>
          <w:w w:val="105"/>
          <w:sz w:val="16"/>
        </w:rPr>
        <w:t>1</w:t>
      </w:r>
      <w:r>
        <w:rPr>
          <w:w w:val="105"/>
          <w:sz w:val="16"/>
        </w:rPr>
        <w:tab/>
        <w:t>2</w:t>
      </w:r>
      <w:r>
        <w:rPr>
          <w:w w:val="105"/>
          <w:sz w:val="16"/>
        </w:rPr>
        <w:tab/>
        <w:t>3</w:t>
      </w:r>
      <w:r>
        <w:rPr>
          <w:w w:val="105"/>
          <w:sz w:val="16"/>
        </w:rPr>
        <w:tab/>
        <w:t>4</w:t>
      </w:r>
      <w:r>
        <w:rPr>
          <w:w w:val="105"/>
          <w:sz w:val="16"/>
        </w:rPr>
        <w:tab/>
        <w:t>N.A.</w:t>
      </w:r>
    </w:p>
    <w:p w14:paraId="6FB53F2A" w14:textId="77777777" w:rsidR="00704326" w:rsidRDefault="002E1C93">
      <w:pPr>
        <w:tabs>
          <w:tab w:val="left" w:pos="8252"/>
        </w:tabs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7D4809DF">
          <v:shape id="_x0000_s1031" type="#_x0000_t202" style="width:396.5pt;height:57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7354"/>
                  </w:tblGrid>
                  <w:tr w:rsidR="00704326" w14:paraId="1C33BB67" w14:textId="77777777">
                    <w:trPr>
                      <w:trHeight w:val="537"/>
                    </w:trPr>
                    <w:tc>
                      <w:tcPr>
                        <w:tcW w:w="562" w:type="dxa"/>
                      </w:tcPr>
                      <w:p w14:paraId="09928C89" w14:textId="77777777" w:rsidR="00704326" w:rsidRDefault="002E1C93">
                        <w:pPr>
                          <w:pStyle w:val="TableParagraph"/>
                          <w:spacing w:before="135"/>
                          <w:ind w:left="107"/>
                        </w:pPr>
                        <w:r>
                          <w:rPr>
                            <w:w w:val="105"/>
                          </w:rPr>
                          <w:t>2a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56261525" w14:textId="77777777" w:rsidR="00704326" w:rsidRDefault="002E1C93">
                        <w:pPr>
                          <w:pStyle w:val="TableParagraph"/>
                          <w:spacing w:before="1"/>
                          <w:ind w:left="109"/>
                        </w:pPr>
                        <w:r>
                          <w:t>Configura la rete dal lato client/server e tutti i dispositivi ad essa connessi</w:t>
                        </w:r>
                      </w:p>
                      <w:p w14:paraId="0E06212F" w14:textId="77777777" w:rsidR="00704326" w:rsidRDefault="002E1C93">
                        <w:pPr>
                          <w:pStyle w:val="TableParagraph"/>
                          <w:spacing w:before="15" w:line="248" w:lineRule="exact"/>
                          <w:ind w:left="109"/>
                        </w:pPr>
                        <w:r>
                          <w:rPr>
                            <w:w w:val="105"/>
                          </w:rPr>
                          <w:t>(router,access point)</w:t>
                        </w:r>
                      </w:p>
                    </w:tc>
                  </w:tr>
                  <w:tr w:rsidR="00704326" w14:paraId="59E47939" w14:textId="77777777">
                    <w:trPr>
                      <w:trHeight w:val="580"/>
                    </w:trPr>
                    <w:tc>
                      <w:tcPr>
                        <w:tcW w:w="562" w:type="dxa"/>
                      </w:tcPr>
                      <w:p w14:paraId="07A92228" w14:textId="77777777" w:rsidR="00704326" w:rsidRDefault="002E1C93">
                        <w:pPr>
                          <w:pStyle w:val="TableParagraph"/>
                          <w:spacing w:before="157"/>
                          <w:ind w:left="107"/>
                        </w:pPr>
                        <w:r>
                          <w:rPr>
                            <w:w w:val="105"/>
                          </w:rPr>
                          <w:t>2b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7E9013CC" w14:textId="77777777" w:rsidR="00704326" w:rsidRDefault="002E1C93">
                        <w:pPr>
                          <w:pStyle w:val="TableParagraph"/>
                          <w:spacing w:before="1"/>
                          <w:ind w:left="109"/>
                        </w:pPr>
                        <w:r>
                          <w:t>Configura ed installa servizi e dispositivi per la sicurezza</w:t>
                        </w:r>
                      </w:p>
                      <w:p w14:paraId="78546CF2" w14:textId="77777777" w:rsidR="00704326" w:rsidRDefault="002E1C93">
                        <w:pPr>
                          <w:pStyle w:val="TableParagraph"/>
                          <w:spacing w:before="37"/>
                          <w:ind w:left="109"/>
                        </w:pPr>
                        <w:r>
                          <w:t>(antivirus,firewall,proxy)</w:t>
                        </w:r>
                      </w:p>
                    </w:tc>
                  </w:tr>
                </w:tbl>
                <w:p w14:paraId="2D0B5C8B" w14:textId="77777777" w:rsidR="00704326" w:rsidRDefault="00704326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1F3E08F">
          <v:shape id="_x0000_s1030" type="#_x0000_t202" style="width:98.05pt;height:57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50"/>
                    <w:gridCol w:w="544"/>
                  </w:tblGrid>
                  <w:tr w:rsidR="00704326" w14:paraId="673A28B4" w14:textId="77777777">
                    <w:trPr>
                      <w:trHeight w:val="537"/>
                    </w:trPr>
                    <w:tc>
                      <w:tcPr>
                        <w:tcW w:w="350" w:type="dxa"/>
                      </w:tcPr>
                      <w:p w14:paraId="5B4EC36C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77ABE371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184164C2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1FC31FF3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1BAD6CF8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4326" w14:paraId="347FC6B4" w14:textId="77777777">
                    <w:trPr>
                      <w:trHeight w:val="580"/>
                    </w:trPr>
                    <w:tc>
                      <w:tcPr>
                        <w:tcW w:w="350" w:type="dxa"/>
                      </w:tcPr>
                      <w:p w14:paraId="3D386D96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38D0F86C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43D71469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2D36DD6F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2CD9A445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4F6C6DA" w14:textId="77777777" w:rsidR="00704326" w:rsidRDefault="00704326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14:paraId="174532CF" w14:textId="77777777" w:rsidR="00704326" w:rsidRDefault="002E1C93">
      <w:pPr>
        <w:pStyle w:val="Paragrafoelenco"/>
        <w:numPr>
          <w:ilvl w:val="0"/>
          <w:numId w:val="1"/>
        </w:numPr>
        <w:tabs>
          <w:tab w:val="left" w:pos="573"/>
        </w:tabs>
        <w:spacing w:before="194" w:line="254" w:lineRule="auto"/>
        <w:ind w:right="2409"/>
      </w:pPr>
      <w:r>
        <w:rPr>
          <w:w w:val="105"/>
        </w:rPr>
        <w:t>Realizza l'applicazione o nuove funzionalità a partire da requisiti, specifiche tecniche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verifica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prodotto</w:t>
      </w:r>
      <w:r>
        <w:rPr>
          <w:spacing w:val="-11"/>
          <w:w w:val="105"/>
        </w:rPr>
        <w:t xml:space="preserve"> </w:t>
      </w:r>
      <w:r>
        <w:rPr>
          <w:w w:val="105"/>
        </w:rPr>
        <w:t>realizzato</w:t>
      </w:r>
      <w:r>
        <w:rPr>
          <w:spacing w:val="-14"/>
          <w:w w:val="105"/>
        </w:rPr>
        <w:t xml:space="preserve"> </w:t>
      </w:r>
      <w:r>
        <w:rPr>
          <w:w w:val="105"/>
        </w:rPr>
        <w:t>soddisfi</w:t>
      </w:r>
      <w:r>
        <w:rPr>
          <w:spacing w:val="-12"/>
          <w:w w:val="105"/>
        </w:rPr>
        <w:t xml:space="preserve"> </w:t>
      </w:r>
      <w:r>
        <w:rPr>
          <w:w w:val="105"/>
        </w:rPr>
        <w:t>richieste</w:t>
      </w:r>
    </w:p>
    <w:p w14:paraId="54BAEF1D" w14:textId="77777777" w:rsidR="00704326" w:rsidRDefault="002E1C93">
      <w:pPr>
        <w:tabs>
          <w:tab w:val="left" w:pos="8391"/>
          <w:tab w:val="left" w:pos="8741"/>
          <w:tab w:val="left" w:pos="9091"/>
          <w:tab w:val="left" w:pos="9443"/>
          <w:tab w:val="left" w:pos="9794"/>
        </w:tabs>
        <w:spacing w:after="12" w:line="258" w:lineRule="exact"/>
        <w:ind w:left="572"/>
        <w:rPr>
          <w:sz w:val="16"/>
        </w:rPr>
      </w:pPr>
      <w:r>
        <w:rPr>
          <w:position w:val="2"/>
        </w:rPr>
        <w:t>e specifiche</w:t>
      </w:r>
      <w:r>
        <w:rPr>
          <w:position w:val="2"/>
        </w:rPr>
        <w:tab/>
      </w:r>
      <w:r>
        <w:rPr>
          <w:sz w:val="16"/>
        </w:rPr>
        <w:t>1</w:t>
      </w:r>
      <w:r>
        <w:rPr>
          <w:sz w:val="16"/>
        </w:rPr>
        <w:tab/>
        <w:t>2</w:t>
      </w:r>
      <w:r>
        <w:rPr>
          <w:sz w:val="16"/>
        </w:rPr>
        <w:tab/>
        <w:t>3</w:t>
      </w:r>
      <w:r>
        <w:rPr>
          <w:sz w:val="16"/>
        </w:rPr>
        <w:tab/>
        <w:t>4</w:t>
      </w:r>
      <w:r>
        <w:rPr>
          <w:sz w:val="16"/>
        </w:rPr>
        <w:tab/>
        <w:t>N.A.</w:t>
      </w:r>
    </w:p>
    <w:p w14:paraId="2274030E" w14:textId="77777777" w:rsidR="00704326" w:rsidRDefault="002E1C93">
      <w:pPr>
        <w:tabs>
          <w:tab w:val="left" w:pos="8252"/>
        </w:tabs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60857341">
          <v:shape id="_x0000_s1029" type="#_x0000_t202" style="width:396.5pt;height:63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7354"/>
                  </w:tblGrid>
                  <w:tr w:rsidR="00704326" w14:paraId="5385E58A" w14:textId="77777777">
                    <w:trPr>
                      <w:trHeight w:val="374"/>
                    </w:trPr>
                    <w:tc>
                      <w:tcPr>
                        <w:tcW w:w="562" w:type="dxa"/>
                      </w:tcPr>
                      <w:p w14:paraId="28E0D900" w14:textId="77777777" w:rsidR="00704326" w:rsidRDefault="002E1C93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rPr>
                            <w:w w:val="105"/>
                          </w:rPr>
                          <w:t>3a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54F198F6" w14:textId="77777777" w:rsidR="00704326" w:rsidRDefault="002E1C93">
                        <w:pPr>
                          <w:pStyle w:val="TableParagraph"/>
                          <w:spacing w:before="1"/>
                          <w:ind w:left="109"/>
                        </w:pPr>
                        <w:r>
                          <w:rPr>
                            <w:w w:val="105"/>
                          </w:rPr>
                          <w:t>Analizza correttamente specifiche tecniche e documentazione di progetto</w:t>
                        </w:r>
                      </w:p>
                    </w:tc>
                  </w:tr>
                  <w:tr w:rsidR="00704326" w14:paraId="15E6E57B" w14:textId="77777777">
                    <w:trPr>
                      <w:trHeight w:val="268"/>
                    </w:trPr>
                    <w:tc>
                      <w:tcPr>
                        <w:tcW w:w="562" w:type="dxa"/>
                      </w:tcPr>
                      <w:p w14:paraId="52C3C69C" w14:textId="77777777" w:rsidR="00704326" w:rsidRDefault="002E1C93">
                        <w:pPr>
                          <w:pStyle w:val="TableParagraph"/>
                          <w:spacing w:before="1" w:line="248" w:lineRule="exact"/>
                          <w:ind w:left="107"/>
                        </w:pPr>
                        <w:r>
                          <w:rPr>
                            <w:w w:val="105"/>
                          </w:rPr>
                          <w:t>3b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3BA72298" w14:textId="77777777" w:rsidR="00704326" w:rsidRDefault="002E1C93">
                        <w:pPr>
                          <w:pStyle w:val="TableParagraph"/>
                          <w:spacing w:before="1" w:line="248" w:lineRule="exact"/>
                          <w:ind w:left="109"/>
                        </w:pPr>
                        <w:r>
                          <w:t>Realizza l’applicazione con opportuni software applicativi</w:t>
                        </w:r>
                      </w:p>
                    </w:tc>
                  </w:tr>
                  <w:tr w:rsidR="00704326" w14:paraId="2356A080" w14:textId="77777777">
                    <w:trPr>
                      <w:trHeight w:val="580"/>
                    </w:trPr>
                    <w:tc>
                      <w:tcPr>
                        <w:tcW w:w="562" w:type="dxa"/>
                      </w:tcPr>
                      <w:p w14:paraId="55FE655E" w14:textId="77777777" w:rsidR="00704326" w:rsidRDefault="002E1C93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3c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1B839E25" w14:textId="77777777" w:rsidR="00704326" w:rsidRDefault="002E1C93">
                        <w:pPr>
                          <w:pStyle w:val="TableParagraph"/>
                          <w:spacing w:before="1" w:line="254" w:lineRule="auto"/>
                          <w:ind w:left="109" w:right="580"/>
                        </w:pPr>
                        <w:r>
                          <w:rPr>
                            <w:w w:val="105"/>
                          </w:rPr>
                          <w:t>Sceglie</w:t>
                        </w:r>
                        <w:r>
                          <w:rPr>
                            <w:spacing w:val="-2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opportunamente</w:t>
                        </w:r>
                        <w:r>
                          <w:rPr>
                            <w:spacing w:val="-2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procedure</w:t>
                        </w:r>
                        <w:r>
                          <w:rPr>
                            <w:spacing w:val="-2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-2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software</w:t>
                        </w:r>
                        <w:r>
                          <w:rPr>
                            <w:spacing w:val="-2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-2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relazione</w:t>
                        </w:r>
                        <w:r>
                          <w:rPr>
                            <w:spacing w:val="-2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all’ambiente</w:t>
                        </w:r>
                        <w:r>
                          <w:rPr>
                            <w:spacing w:val="-2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di lavoro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seconda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dell’applicazione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da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realizzare</w:t>
                        </w:r>
                      </w:p>
                    </w:tc>
                  </w:tr>
                </w:tbl>
                <w:p w14:paraId="4D5804AC" w14:textId="77777777" w:rsidR="00704326" w:rsidRDefault="00704326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A00A793">
          <v:shape id="_x0000_s1028" type="#_x0000_t202" style="width:98.05pt;height:63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50"/>
                    <w:gridCol w:w="544"/>
                  </w:tblGrid>
                  <w:tr w:rsidR="00704326" w14:paraId="6FF8CE25" w14:textId="77777777">
                    <w:trPr>
                      <w:trHeight w:val="374"/>
                    </w:trPr>
                    <w:tc>
                      <w:tcPr>
                        <w:tcW w:w="350" w:type="dxa"/>
                      </w:tcPr>
                      <w:p w14:paraId="66D0903A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6A39DCC8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48D7CB15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1996CA16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48D35F38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4326" w14:paraId="19B29BB6" w14:textId="77777777">
                    <w:trPr>
                      <w:trHeight w:val="268"/>
                    </w:trPr>
                    <w:tc>
                      <w:tcPr>
                        <w:tcW w:w="350" w:type="dxa"/>
                      </w:tcPr>
                      <w:p w14:paraId="37094360" w14:textId="77777777" w:rsidR="00704326" w:rsidRDefault="007043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796A7CEF" w14:textId="77777777" w:rsidR="00704326" w:rsidRDefault="007043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0547CC79" w14:textId="77777777" w:rsidR="00704326" w:rsidRDefault="007043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2E7BE3F2" w14:textId="77777777" w:rsidR="00704326" w:rsidRDefault="007043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61E49846" w14:textId="77777777" w:rsidR="00704326" w:rsidRDefault="007043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04326" w14:paraId="0044FFD5" w14:textId="77777777">
                    <w:trPr>
                      <w:trHeight w:val="580"/>
                    </w:trPr>
                    <w:tc>
                      <w:tcPr>
                        <w:tcW w:w="350" w:type="dxa"/>
                      </w:tcPr>
                      <w:p w14:paraId="740C4644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15F0A4E7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4BF2F1AE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422E9027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0F5D103F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21731AB" w14:textId="77777777" w:rsidR="00704326" w:rsidRDefault="00704326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14:paraId="57A5E98E" w14:textId="77777777" w:rsidR="00704326" w:rsidRDefault="002E1C93">
      <w:pPr>
        <w:pStyle w:val="Paragrafoelenco"/>
        <w:numPr>
          <w:ilvl w:val="0"/>
          <w:numId w:val="1"/>
        </w:numPr>
        <w:tabs>
          <w:tab w:val="left" w:pos="573"/>
        </w:tabs>
        <w:spacing w:before="195"/>
      </w:pPr>
      <w:r>
        <w:rPr>
          <w:w w:val="105"/>
        </w:rPr>
        <w:t>Analizzare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integra</w:t>
      </w:r>
      <w:r>
        <w:rPr>
          <w:spacing w:val="37"/>
          <w:w w:val="105"/>
        </w:rPr>
        <w:t xml:space="preserve"> </w:t>
      </w:r>
      <w:r>
        <w:rPr>
          <w:w w:val="105"/>
        </w:rPr>
        <w:t>sistemi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soluzioni</w:t>
      </w:r>
      <w:r>
        <w:rPr>
          <w:spacing w:val="-9"/>
          <w:w w:val="105"/>
        </w:rPr>
        <w:t xml:space="preserve"> </w:t>
      </w:r>
      <w:r>
        <w:rPr>
          <w:w w:val="105"/>
        </w:rPr>
        <w:t>hardware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software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l'acquisizione,</w:t>
      </w:r>
    </w:p>
    <w:p w14:paraId="12FDD2A4" w14:textId="77777777" w:rsidR="00704326" w:rsidRDefault="002E1C93">
      <w:pPr>
        <w:tabs>
          <w:tab w:val="left" w:pos="8391"/>
          <w:tab w:val="left" w:pos="8741"/>
          <w:tab w:val="left" w:pos="9091"/>
          <w:tab w:val="left" w:pos="9443"/>
          <w:tab w:val="left" w:pos="9794"/>
        </w:tabs>
        <w:spacing w:before="12" w:after="11"/>
        <w:ind w:left="572"/>
        <w:rPr>
          <w:sz w:val="16"/>
        </w:rPr>
      </w:pPr>
      <w:r>
        <w:rPr>
          <w:position w:val="2"/>
        </w:rPr>
        <w:t>l'elaborazione e la memorizzazione di segnali analogici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e</w:t>
      </w:r>
      <w:r>
        <w:rPr>
          <w:spacing w:val="5"/>
          <w:position w:val="2"/>
        </w:rPr>
        <w:t xml:space="preserve"> </w:t>
      </w:r>
      <w:r>
        <w:rPr>
          <w:position w:val="2"/>
        </w:rPr>
        <w:t>digitali</w:t>
      </w:r>
      <w:r>
        <w:rPr>
          <w:position w:val="2"/>
        </w:rPr>
        <w:tab/>
      </w:r>
      <w:r>
        <w:rPr>
          <w:sz w:val="16"/>
        </w:rPr>
        <w:t>1</w:t>
      </w:r>
      <w:r>
        <w:rPr>
          <w:sz w:val="16"/>
        </w:rPr>
        <w:tab/>
        <w:t>2</w:t>
      </w:r>
      <w:r>
        <w:rPr>
          <w:sz w:val="16"/>
        </w:rPr>
        <w:tab/>
        <w:t>3</w:t>
      </w:r>
      <w:r>
        <w:rPr>
          <w:sz w:val="16"/>
        </w:rPr>
        <w:tab/>
        <w:t>4</w:t>
      </w:r>
      <w:r>
        <w:rPr>
          <w:sz w:val="16"/>
        </w:rPr>
        <w:tab/>
        <w:t>N.A.</w:t>
      </w:r>
    </w:p>
    <w:p w14:paraId="2E86A031" w14:textId="77777777" w:rsidR="00704326" w:rsidRDefault="002E1C93">
      <w:pPr>
        <w:tabs>
          <w:tab w:val="left" w:pos="8252"/>
        </w:tabs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77CFC053">
          <v:shape id="_x0000_s1027" type="#_x0000_t202" style="width:396.5pt;height:8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7354"/>
                  </w:tblGrid>
                  <w:tr w:rsidR="00704326" w14:paraId="6ECCC2BD" w14:textId="77777777">
                    <w:trPr>
                      <w:trHeight w:val="501"/>
                    </w:trPr>
                    <w:tc>
                      <w:tcPr>
                        <w:tcW w:w="562" w:type="dxa"/>
                      </w:tcPr>
                      <w:p w14:paraId="73B1A6D3" w14:textId="77777777" w:rsidR="00704326" w:rsidRDefault="002E1C93">
                        <w:pPr>
                          <w:pStyle w:val="TableParagraph"/>
                          <w:spacing w:before="116"/>
                          <w:ind w:left="107"/>
                        </w:pPr>
                        <w:r>
                          <w:rPr>
                            <w:w w:val="105"/>
                          </w:rPr>
                          <w:t>4a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0159D854" w14:textId="77777777" w:rsidR="00704326" w:rsidRDefault="002E1C93">
                        <w:pPr>
                          <w:pStyle w:val="TableParagraph"/>
                          <w:spacing w:before="116"/>
                          <w:ind w:left="110"/>
                        </w:pPr>
                        <w:r>
                          <w:t>Analizza sistemi e soluzioni con metodo adatto allo specifico compito assegnato</w:t>
                        </w:r>
                      </w:p>
                    </w:tc>
                  </w:tr>
                  <w:tr w:rsidR="00704326" w14:paraId="1EEFFDEC" w14:textId="77777777">
                    <w:trPr>
                      <w:trHeight w:val="537"/>
                    </w:trPr>
                    <w:tc>
                      <w:tcPr>
                        <w:tcW w:w="562" w:type="dxa"/>
                      </w:tcPr>
                      <w:p w14:paraId="4057BDA7" w14:textId="77777777" w:rsidR="00704326" w:rsidRDefault="002E1C93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rPr>
                            <w:w w:val="105"/>
                          </w:rPr>
                          <w:t>4b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011391C1" w14:textId="77777777" w:rsidR="00704326" w:rsidRDefault="002E1C93">
                        <w:pPr>
                          <w:pStyle w:val="TableParagraph"/>
                          <w:spacing w:before="1"/>
                          <w:ind w:left="109"/>
                        </w:pPr>
                        <w:r>
                          <w:t>Realizza con precisione e senza errori e con precisione sistemi e soluzioni</w:t>
                        </w:r>
                      </w:p>
                      <w:p w14:paraId="66CB43AC" w14:textId="77777777" w:rsidR="00704326" w:rsidRDefault="002E1C93">
                        <w:pPr>
                          <w:pStyle w:val="TableParagraph"/>
                          <w:spacing w:before="15" w:line="248" w:lineRule="exact"/>
                          <w:ind w:left="109"/>
                        </w:pPr>
                        <w:r>
                          <w:rPr>
                            <w:w w:val="110"/>
                          </w:rPr>
                          <w:t>hardware e software</w:t>
                        </w:r>
                      </w:p>
                    </w:tc>
                  </w:tr>
                  <w:tr w:rsidR="00704326" w14:paraId="31CFC37D" w14:textId="77777777">
                    <w:trPr>
                      <w:trHeight w:val="604"/>
                    </w:trPr>
                    <w:tc>
                      <w:tcPr>
                        <w:tcW w:w="562" w:type="dxa"/>
                      </w:tcPr>
                      <w:p w14:paraId="77ECFCE8" w14:textId="77777777" w:rsidR="00704326" w:rsidRDefault="002E1C93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4c</w:t>
                        </w:r>
                      </w:p>
                    </w:tc>
                    <w:tc>
                      <w:tcPr>
                        <w:tcW w:w="7354" w:type="dxa"/>
                      </w:tcPr>
                      <w:p w14:paraId="59AF36A2" w14:textId="77777777" w:rsidR="00704326" w:rsidRDefault="002E1C93">
                        <w:pPr>
                          <w:pStyle w:val="TableParagraph"/>
                          <w:spacing w:before="34" w:line="254" w:lineRule="auto"/>
                          <w:ind w:left="109" w:right="580"/>
                        </w:pPr>
                        <w:r>
                          <w:t>Integra sistemi e soluzioni hardware e software per l’acquisizione, l’elaborazione e la memorizzazione di segnali analogici e digitali</w:t>
                        </w:r>
                      </w:p>
                    </w:tc>
                  </w:tr>
                </w:tbl>
                <w:p w14:paraId="0A8B55B3" w14:textId="77777777" w:rsidR="00704326" w:rsidRDefault="00704326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A6EC07B">
          <v:shape id="_x0000_s1026" type="#_x0000_t202" style="width:98.05pt;height:8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50"/>
                    <w:gridCol w:w="544"/>
                  </w:tblGrid>
                  <w:tr w:rsidR="00704326" w14:paraId="5C597CCD" w14:textId="77777777">
                    <w:trPr>
                      <w:trHeight w:val="501"/>
                    </w:trPr>
                    <w:tc>
                      <w:tcPr>
                        <w:tcW w:w="350" w:type="dxa"/>
                      </w:tcPr>
                      <w:p w14:paraId="672D4A08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4F7E0BD1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319834E2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3731816B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013EAC02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4326" w14:paraId="31E3822A" w14:textId="77777777">
                    <w:trPr>
                      <w:trHeight w:val="537"/>
                    </w:trPr>
                    <w:tc>
                      <w:tcPr>
                        <w:tcW w:w="350" w:type="dxa"/>
                      </w:tcPr>
                      <w:p w14:paraId="7015A787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09C8D04C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77EB9699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23FD651E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4B1CFB5A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04326" w14:paraId="01F70152" w14:textId="77777777">
                    <w:trPr>
                      <w:trHeight w:val="604"/>
                    </w:trPr>
                    <w:tc>
                      <w:tcPr>
                        <w:tcW w:w="350" w:type="dxa"/>
                      </w:tcPr>
                      <w:p w14:paraId="00055044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66E4ED5C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7772C626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0928A4CE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14:paraId="77473632" w14:textId="77777777" w:rsidR="00704326" w:rsidRDefault="007043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BFA62A7" w14:textId="77777777" w:rsidR="00704326" w:rsidRDefault="00704326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14:paraId="7DBC3DA1" w14:textId="77777777" w:rsidR="00704326" w:rsidRDefault="002E1C93">
      <w:pPr>
        <w:pStyle w:val="Corpodeltesto"/>
        <w:spacing w:before="1"/>
        <w:ind w:left="212"/>
      </w:pPr>
      <w:r>
        <w:rPr>
          <w:u w:val="single"/>
        </w:rPr>
        <w:t>Legenda</w:t>
      </w:r>
    </w:p>
    <w:p w14:paraId="399554C8" w14:textId="77777777" w:rsidR="00704326" w:rsidRDefault="002E1C93">
      <w:pPr>
        <w:pStyle w:val="Corpodeltesto"/>
        <w:spacing w:before="12" w:line="256" w:lineRule="auto"/>
        <w:ind w:left="212"/>
      </w:pPr>
      <w:r>
        <w:rPr>
          <w:w w:val="105"/>
        </w:rPr>
        <w:t>1: Il tirocinante non è stato in grado di eseguire la performance o ha eseguito in maniera tale da non poter dar luogo ad alcuna valutazione</w:t>
      </w:r>
    </w:p>
    <w:p w14:paraId="30E249E9" w14:textId="77777777" w:rsidR="00704326" w:rsidRDefault="002E1C93">
      <w:pPr>
        <w:pStyle w:val="Corpodeltesto"/>
        <w:spacing w:line="203" w:lineRule="exact"/>
        <w:ind w:left="212"/>
      </w:pPr>
      <w:r>
        <w:rPr>
          <w:w w:val="105"/>
        </w:rPr>
        <w:t>2: La performance è stata eseguita, ancorché in maniera non corretta</w:t>
      </w:r>
    </w:p>
    <w:p w14:paraId="743A2D88" w14:textId="77777777" w:rsidR="00704326" w:rsidRDefault="002E1C93">
      <w:pPr>
        <w:pStyle w:val="Corpodeltesto"/>
        <w:spacing w:before="14" w:line="254" w:lineRule="auto"/>
        <w:ind w:left="212" w:right="2568"/>
      </w:pPr>
      <w:r>
        <w:rPr>
          <w:w w:val="105"/>
        </w:rPr>
        <w:t>3: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17"/>
          <w:w w:val="105"/>
        </w:rPr>
        <w:t xml:space="preserve"> </w:t>
      </w:r>
      <w:r>
        <w:rPr>
          <w:w w:val="105"/>
        </w:rPr>
        <w:t>è</w:t>
      </w:r>
      <w:r>
        <w:rPr>
          <w:spacing w:val="-16"/>
          <w:w w:val="105"/>
        </w:rPr>
        <w:t xml:space="preserve"> </w:t>
      </w:r>
      <w:r>
        <w:rPr>
          <w:w w:val="105"/>
        </w:rPr>
        <w:t>stata</w:t>
      </w:r>
      <w:r>
        <w:rPr>
          <w:spacing w:val="-17"/>
          <w:w w:val="105"/>
        </w:rPr>
        <w:t xml:space="preserve"> </w:t>
      </w:r>
      <w:r>
        <w:rPr>
          <w:w w:val="105"/>
        </w:rPr>
        <w:t>eseguita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maniera</w:t>
      </w:r>
      <w:r>
        <w:rPr>
          <w:spacing w:val="-16"/>
          <w:w w:val="105"/>
        </w:rPr>
        <w:t xml:space="preserve"> </w:t>
      </w:r>
      <w:r>
        <w:rPr>
          <w:w w:val="105"/>
        </w:rPr>
        <w:t>corretta,</w:t>
      </w:r>
      <w:r>
        <w:rPr>
          <w:spacing w:val="-16"/>
          <w:w w:val="105"/>
        </w:rPr>
        <w:t xml:space="preserve"> </w:t>
      </w:r>
      <w:r>
        <w:rPr>
          <w:w w:val="105"/>
        </w:rPr>
        <w:t>ancorché</w:t>
      </w:r>
      <w:r>
        <w:rPr>
          <w:spacing w:val="-17"/>
          <w:w w:val="105"/>
        </w:rPr>
        <w:t xml:space="preserve"> </w:t>
      </w:r>
      <w:r>
        <w:rPr>
          <w:w w:val="105"/>
        </w:rPr>
        <w:t>con</w:t>
      </w:r>
      <w:r>
        <w:rPr>
          <w:spacing w:val="-18"/>
          <w:w w:val="105"/>
        </w:rPr>
        <w:t xml:space="preserve"> </w:t>
      </w:r>
      <w:r>
        <w:rPr>
          <w:w w:val="105"/>
        </w:rPr>
        <w:t>lievi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trascurabili</w:t>
      </w:r>
      <w:r>
        <w:rPr>
          <w:spacing w:val="-17"/>
          <w:w w:val="105"/>
        </w:rPr>
        <w:t xml:space="preserve"> </w:t>
      </w:r>
      <w:r>
        <w:rPr>
          <w:w w:val="105"/>
        </w:rPr>
        <w:t>errori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ritardi 4: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10"/>
          <w:w w:val="105"/>
        </w:rPr>
        <w:t xml:space="preserve"> </w:t>
      </w:r>
      <w:r>
        <w:rPr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stata</w:t>
      </w:r>
      <w:r>
        <w:rPr>
          <w:spacing w:val="-10"/>
          <w:w w:val="105"/>
        </w:rPr>
        <w:t xml:space="preserve"> </w:t>
      </w:r>
      <w:r>
        <w:rPr>
          <w:w w:val="105"/>
        </w:rPr>
        <w:t>eseguita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maniera</w:t>
      </w:r>
      <w:r>
        <w:rPr>
          <w:spacing w:val="-9"/>
          <w:w w:val="105"/>
        </w:rPr>
        <w:t xml:space="preserve"> </w:t>
      </w:r>
      <w:r>
        <w:rPr>
          <w:w w:val="105"/>
        </w:rPr>
        <w:t>corretta,</w:t>
      </w:r>
      <w:r>
        <w:rPr>
          <w:spacing w:val="-8"/>
          <w:w w:val="105"/>
        </w:rPr>
        <w:t xml:space="preserve"> </w:t>
      </w:r>
      <w:r>
        <w:rPr>
          <w:w w:val="105"/>
        </w:rPr>
        <w:t>puntuale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senza</w:t>
      </w:r>
      <w:r>
        <w:rPr>
          <w:spacing w:val="-8"/>
          <w:w w:val="105"/>
        </w:rPr>
        <w:t xml:space="preserve"> </w:t>
      </w:r>
      <w:r>
        <w:rPr>
          <w:w w:val="105"/>
        </w:rPr>
        <w:t>alcun</w:t>
      </w:r>
      <w:r>
        <w:rPr>
          <w:spacing w:val="-7"/>
          <w:w w:val="105"/>
        </w:rPr>
        <w:t xml:space="preserve"> </w:t>
      </w:r>
      <w:r>
        <w:rPr>
          <w:w w:val="105"/>
        </w:rPr>
        <w:t>errore</w:t>
      </w:r>
    </w:p>
    <w:p w14:paraId="76F1BBF4" w14:textId="77777777" w:rsidR="00704326" w:rsidRDefault="002E1C93">
      <w:pPr>
        <w:pStyle w:val="Corpodeltesto"/>
        <w:spacing w:line="256" w:lineRule="auto"/>
        <w:ind w:left="212" w:right="3255"/>
      </w:pPr>
      <w:r>
        <w:t>N.A.: Non Accertabile, in quanto l’attività svolta non contempla la performance in oggetto</w:t>
      </w:r>
      <w:r>
        <w:rPr>
          <w:u w:val="single"/>
        </w:rPr>
        <w:t xml:space="preserve"> Note</w:t>
      </w:r>
    </w:p>
    <w:p w14:paraId="32C48218" w14:textId="77777777" w:rsidR="00704326" w:rsidRDefault="002E1C93">
      <w:pPr>
        <w:pStyle w:val="Corpodeltesto"/>
        <w:spacing w:line="203" w:lineRule="exact"/>
        <w:ind w:left="212"/>
      </w:pPr>
      <w:r>
        <w:t>1-2: Il tirocinante dimostra di non aver compreso il compito assegnato</w:t>
      </w:r>
    </w:p>
    <w:p w14:paraId="37BF8F56" w14:textId="77777777" w:rsidR="00704326" w:rsidRDefault="002E1C93">
      <w:pPr>
        <w:pStyle w:val="Corpodeltesto"/>
        <w:spacing w:before="14"/>
        <w:ind w:left="212"/>
      </w:pPr>
      <w:r>
        <w:t>3-4: Il tirocinante dimostra di aver compreso il compito assegnato a vari livelli di comp</w:t>
      </w:r>
      <w:r>
        <w:t>rensione</w:t>
      </w:r>
    </w:p>
    <w:p w14:paraId="4AEAAE0F" w14:textId="77777777" w:rsidR="00704326" w:rsidRDefault="00704326">
      <w:pPr>
        <w:pStyle w:val="Corpodeltesto"/>
        <w:rPr>
          <w:sz w:val="20"/>
        </w:rPr>
      </w:pPr>
    </w:p>
    <w:p w14:paraId="28244ACB" w14:textId="77777777" w:rsidR="00704326" w:rsidRDefault="002E1C93">
      <w:pPr>
        <w:pStyle w:val="Heading1"/>
        <w:tabs>
          <w:tab w:val="left" w:pos="5876"/>
        </w:tabs>
        <w:spacing w:before="123"/>
        <w:ind w:left="212" w:firstLine="0"/>
      </w:pPr>
      <w:r>
        <w:t>Data:</w:t>
      </w:r>
      <w:r>
        <w:tab/>
      </w:r>
      <w:r>
        <w:rPr>
          <w:w w:val="85"/>
        </w:rPr>
        <w:t>Firma</w:t>
      </w:r>
      <w:r>
        <w:rPr>
          <w:spacing w:val="-24"/>
          <w:w w:val="85"/>
        </w:rPr>
        <w:t xml:space="preserve"> </w:t>
      </w:r>
      <w:r>
        <w:rPr>
          <w:w w:val="85"/>
        </w:rPr>
        <w:t>del</w:t>
      </w:r>
      <w:r>
        <w:rPr>
          <w:spacing w:val="-25"/>
          <w:w w:val="85"/>
        </w:rPr>
        <w:t xml:space="preserve"> </w:t>
      </w:r>
      <w:r>
        <w:rPr>
          <w:w w:val="85"/>
        </w:rPr>
        <w:t>tutor:…………………………………………..</w:t>
      </w:r>
    </w:p>
    <w:sectPr w:rsidR="00704326">
      <w:type w:val="continuous"/>
      <w:pgSz w:w="11910" w:h="16840"/>
      <w:pgMar w:top="68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DE57BC"/>
    <w:multiLevelType w:val="hybridMultilevel"/>
    <w:tmpl w:val="40D6BB3E"/>
    <w:lvl w:ilvl="0" w:tplc="C726B4FE">
      <w:start w:val="1"/>
      <w:numFmt w:val="decimal"/>
      <w:lvlText w:val="%1)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93"/>
        <w:sz w:val="22"/>
        <w:szCs w:val="22"/>
      </w:rPr>
    </w:lvl>
    <w:lvl w:ilvl="1" w:tplc="EC6A5758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543029DE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7A569D24"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D862C2E8">
      <w:numFmt w:val="bullet"/>
      <w:lvlText w:val="•"/>
      <w:lvlJc w:val="left"/>
      <w:pPr>
        <w:ind w:left="2745" w:hanging="360"/>
      </w:pPr>
      <w:rPr>
        <w:rFonts w:hint="default"/>
      </w:rPr>
    </w:lvl>
    <w:lvl w:ilvl="5" w:tplc="F984CF20">
      <w:numFmt w:val="bullet"/>
      <w:lvlText w:val="•"/>
      <w:lvlJc w:val="left"/>
      <w:pPr>
        <w:ind w:left="3287" w:hanging="360"/>
      </w:pPr>
      <w:rPr>
        <w:rFonts w:hint="default"/>
      </w:rPr>
    </w:lvl>
    <w:lvl w:ilvl="6" w:tplc="765AD666">
      <w:numFmt w:val="bullet"/>
      <w:lvlText w:val="•"/>
      <w:lvlJc w:val="left"/>
      <w:pPr>
        <w:ind w:left="3828" w:hanging="360"/>
      </w:pPr>
      <w:rPr>
        <w:rFonts w:hint="default"/>
      </w:rPr>
    </w:lvl>
    <w:lvl w:ilvl="7" w:tplc="982C4350">
      <w:numFmt w:val="bullet"/>
      <w:lvlText w:val="•"/>
      <w:lvlJc w:val="left"/>
      <w:pPr>
        <w:ind w:left="4370" w:hanging="360"/>
      </w:pPr>
      <w:rPr>
        <w:rFonts w:hint="default"/>
      </w:rPr>
    </w:lvl>
    <w:lvl w:ilvl="8" w:tplc="BB486C80">
      <w:numFmt w:val="bullet"/>
      <w:lvlText w:val="•"/>
      <w:lvlJc w:val="left"/>
      <w:pPr>
        <w:ind w:left="49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04326"/>
    <w:rsid w:val="002E1C93"/>
    <w:rsid w:val="004F0BBF"/>
    <w:rsid w:val="0070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6F9EF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pPr>
      <w:spacing w:before="12"/>
      <w:ind w:left="572" w:hanging="360"/>
      <w:outlineLvl w:val="1"/>
    </w:pPr>
  </w:style>
  <w:style w:type="paragraph" w:styleId="Paragrafoelenco">
    <w:name w:val="List Paragraph"/>
    <w:basedOn w:val="Normale"/>
    <w:uiPriority w:val="1"/>
    <w:qFormat/>
    <w:pPr>
      <w:spacing w:before="91"/>
      <w:ind w:left="5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BB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F0BB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Macintosh Word</Application>
  <DocSecurity>0</DocSecurity>
  <Lines>12</Lines>
  <Paragraphs>3</Paragraphs>
  <ScaleCrop>false</ScaleCrop>
  <Company>Studio ID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 15.17 Scheda valutazione obiettivi specifici informatico TERZA E QUARTA</dc:title>
  <dc:creator>Diego</dc:creator>
  <cp:lastModifiedBy>Vincenzo D'Abbundo</cp:lastModifiedBy>
  <cp:revision>3</cp:revision>
  <dcterms:created xsi:type="dcterms:W3CDTF">2018-01-12T11:19:00Z</dcterms:created>
  <dcterms:modified xsi:type="dcterms:W3CDTF">2018-01-12T11:31:00Z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2018-01-12T00:00:00Z</vt:filetime>
  </property>
</Properties>
</file>