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4C" w:rsidRDefault="00346E4C" w:rsidP="00346E4C">
      <w:pPr>
        <w:jc w:val="both"/>
        <w:rPr>
          <w:rFonts w:ascii="Verdana" w:hAnsi="Verdana" w:cs="Arial"/>
        </w:rPr>
      </w:pPr>
    </w:p>
    <w:p w:rsidR="00346E4C" w:rsidRDefault="00346E4C" w:rsidP="00346E4C">
      <w:pPr>
        <w:jc w:val="both"/>
        <w:rPr>
          <w:rFonts w:ascii="Verdana" w:hAnsi="Verdana" w:cs="Arial"/>
        </w:rPr>
      </w:pPr>
    </w:p>
    <w:p w:rsidR="00346E4C" w:rsidRDefault="00346E4C" w:rsidP="00346E4C">
      <w:pPr>
        <w:jc w:val="both"/>
        <w:rPr>
          <w:rFonts w:ascii="Verdana" w:hAnsi="Verdana" w:cs="Arial"/>
        </w:rPr>
      </w:pPr>
    </w:p>
    <w:p w:rsidR="00346E4C" w:rsidRDefault="00346E4C" w:rsidP="00346E4C">
      <w:pPr>
        <w:jc w:val="both"/>
        <w:rPr>
          <w:rFonts w:ascii="Verdana" w:hAnsi="Verdana" w:cs="Arial"/>
        </w:rPr>
      </w:pPr>
    </w:p>
    <w:p w:rsidR="00346E4C" w:rsidRDefault="00346E4C" w:rsidP="00346E4C">
      <w:pPr>
        <w:jc w:val="both"/>
        <w:rPr>
          <w:rFonts w:ascii="Verdana" w:hAnsi="Verdana" w:cs="Arial"/>
        </w:rPr>
      </w:pPr>
    </w:p>
    <w:p w:rsidR="00346E4C" w:rsidRDefault="00346E4C" w:rsidP="00346E4C">
      <w:pPr>
        <w:jc w:val="both"/>
        <w:rPr>
          <w:rFonts w:ascii="Verdana" w:hAnsi="Verdana" w:cs="Arial"/>
        </w:rPr>
      </w:pPr>
    </w:p>
    <w:p w:rsidR="00346E4C" w:rsidRDefault="00346E4C" w:rsidP="00346E4C">
      <w:pPr>
        <w:jc w:val="both"/>
        <w:rPr>
          <w:rFonts w:ascii="Verdana" w:hAnsi="Verdana" w:cs="Arial"/>
        </w:rPr>
      </w:pPr>
    </w:p>
    <w:p w:rsidR="00346E4C" w:rsidRDefault="00346E4C" w:rsidP="00346E4C">
      <w:pPr>
        <w:jc w:val="both"/>
        <w:rPr>
          <w:rFonts w:ascii="Verdana" w:hAnsi="Verdana" w:cs="Arial"/>
        </w:rPr>
      </w:pPr>
    </w:p>
    <w:p w:rsidR="00346E4C" w:rsidRDefault="00346E4C" w:rsidP="00346E4C">
      <w:pPr>
        <w:jc w:val="both"/>
        <w:rPr>
          <w:rFonts w:ascii="Verdana" w:hAnsi="Verdana" w:cs="Arial"/>
        </w:rPr>
      </w:pPr>
    </w:p>
    <w:p w:rsidR="00346E4C" w:rsidRDefault="00346E4C" w:rsidP="00346E4C">
      <w:pPr>
        <w:jc w:val="both"/>
        <w:rPr>
          <w:rFonts w:ascii="Verdana" w:hAnsi="Verdana" w:cs="Arial"/>
        </w:rPr>
      </w:pPr>
    </w:p>
    <w:p w:rsidR="00346E4C" w:rsidRDefault="00346E4C" w:rsidP="00346E4C">
      <w:pPr>
        <w:jc w:val="both"/>
        <w:rPr>
          <w:rFonts w:ascii="Verdana" w:hAnsi="Verdana" w:cs="Arial"/>
        </w:rPr>
      </w:pPr>
    </w:p>
    <w:p w:rsidR="00346E4C" w:rsidRDefault="00346E4C" w:rsidP="00346E4C">
      <w:pPr>
        <w:jc w:val="both"/>
        <w:rPr>
          <w:rFonts w:ascii="Verdana" w:hAnsi="Verdana" w:cs="Arial"/>
        </w:rPr>
      </w:pPr>
    </w:p>
    <w:p w:rsidR="00346E4C" w:rsidRDefault="00346E4C" w:rsidP="00346E4C">
      <w:pPr>
        <w:jc w:val="both"/>
        <w:rPr>
          <w:rFonts w:ascii="Verdana" w:hAnsi="Verdana" w:cs="Arial"/>
        </w:rPr>
      </w:pPr>
    </w:p>
    <w:p w:rsidR="00346E4C" w:rsidRDefault="00346E4C" w:rsidP="00346E4C">
      <w:pPr>
        <w:jc w:val="both"/>
        <w:rPr>
          <w:rFonts w:ascii="Verdana" w:hAnsi="Verdana" w:cs="Arial"/>
        </w:rPr>
      </w:pPr>
    </w:p>
    <w:p w:rsidR="00346E4C" w:rsidRDefault="00346E4C" w:rsidP="00346E4C">
      <w:pPr>
        <w:jc w:val="both"/>
        <w:rPr>
          <w:rFonts w:ascii="Verdana" w:hAnsi="Verdana" w:cs="Arial"/>
        </w:rPr>
      </w:pPr>
    </w:p>
    <w:p w:rsidR="00346E4C" w:rsidRDefault="00346E4C" w:rsidP="00346E4C">
      <w:pPr>
        <w:jc w:val="both"/>
        <w:rPr>
          <w:rFonts w:ascii="Verdana" w:hAnsi="Verdana" w:cs="Arial"/>
        </w:rPr>
      </w:pPr>
    </w:p>
    <w:p w:rsidR="00346E4C" w:rsidRDefault="00346E4C" w:rsidP="00346E4C">
      <w:pPr>
        <w:jc w:val="both"/>
        <w:rPr>
          <w:rFonts w:ascii="Verdana" w:hAnsi="Verdana" w:cs="Arial"/>
        </w:rPr>
      </w:pPr>
    </w:p>
    <w:p w:rsidR="00346E4C" w:rsidRDefault="00346E4C" w:rsidP="00346E4C">
      <w:pPr>
        <w:jc w:val="both"/>
        <w:rPr>
          <w:rFonts w:ascii="Verdana" w:hAnsi="Verdana" w:cs="Arial"/>
        </w:rPr>
      </w:pPr>
    </w:p>
    <w:p w:rsidR="00346E4C" w:rsidRDefault="00346E4C" w:rsidP="00346E4C">
      <w:pPr>
        <w:jc w:val="both"/>
        <w:rPr>
          <w:rFonts w:ascii="Verdana" w:hAnsi="Verdana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6"/>
      </w:tblGrid>
      <w:tr w:rsidR="00346E4C" w:rsidTr="00F72967">
        <w:trPr>
          <w:trHeight w:val="1921"/>
        </w:trPr>
        <w:tc>
          <w:tcPr>
            <w:tcW w:w="9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48"/>
                <w:szCs w:val="48"/>
              </w:rPr>
              <w:t>PROFILO DINAMICO FUNZIONALE</w:t>
            </w:r>
          </w:p>
        </w:tc>
      </w:tr>
    </w:tbl>
    <w:p w:rsidR="00346E4C" w:rsidRDefault="00346E4C" w:rsidP="00346E4C">
      <w:pPr>
        <w:rPr>
          <w:rFonts w:ascii="Verdana" w:hAnsi="Verdana" w:cs="Arial"/>
        </w:rPr>
      </w:pPr>
    </w:p>
    <w:p w:rsidR="00346E4C" w:rsidRDefault="00346E4C" w:rsidP="00346E4C">
      <w:pPr>
        <w:rPr>
          <w:rFonts w:ascii="Verdana" w:hAnsi="Verdana" w:cs="Arial"/>
        </w:rPr>
      </w:pPr>
    </w:p>
    <w:p w:rsidR="00346E4C" w:rsidRDefault="00346E4C" w:rsidP="00346E4C">
      <w:pPr>
        <w:rPr>
          <w:rFonts w:ascii="Verdana" w:hAnsi="Verdana" w:cs="Arial"/>
        </w:rPr>
      </w:pPr>
    </w:p>
    <w:p w:rsidR="00346E4C" w:rsidRDefault="00346E4C" w:rsidP="00346E4C">
      <w:pPr>
        <w:rPr>
          <w:rFonts w:ascii="Verdana" w:hAnsi="Verdana" w:cs="Arial"/>
        </w:rPr>
      </w:pPr>
    </w:p>
    <w:p w:rsidR="00346E4C" w:rsidRDefault="00346E4C" w:rsidP="00346E4C">
      <w:pPr>
        <w:rPr>
          <w:rFonts w:ascii="Verdana" w:hAnsi="Verdana" w:cs="Arial"/>
        </w:rPr>
      </w:pPr>
    </w:p>
    <w:p w:rsidR="00346E4C" w:rsidRDefault="00346E4C" w:rsidP="00346E4C">
      <w:pPr>
        <w:rPr>
          <w:rFonts w:ascii="Verdana" w:hAnsi="Verdana" w:cs="Arial"/>
        </w:rPr>
      </w:pPr>
    </w:p>
    <w:p w:rsidR="00346E4C" w:rsidRDefault="00346E4C" w:rsidP="00346E4C">
      <w:pPr>
        <w:rPr>
          <w:rFonts w:ascii="Verdana" w:hAnsi="Verdana" w:cs="Arial"/>
        </w:rPr>
      </w:pPr>
    </w:p>
    <w:p w:rsidR="00346E4C" w:rsidRDefault="00346E4C" w:rsidP="00346E4C">
      <w:pPr>
        <w:rPr>
          <w:rFonts w:ascii="Verdana" w:hAnsi="Verdana" w:cs="Arial"/>
        </w:rPr>
      </w:pPr>
    </w:p>
    <w:p w:rsidR="00346E4C" w:rsidRDefault="00346E4C" w:rsidP="00346E4C">
      <w:pPr>
        <w:rPr>
          <w:rFonts w:ascii="Verdana" w:hAnsi="Verdana" w:cs="Arial"/>
        </w:rPr>
      </w:pPr>
    </w:p>
    <w:p w:rsidR="00346E4C" w:rsidRDefault="00346E4C" w:rsidP="00346E4C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Istruzioni per la compilazione</w:t>
      </w:r>
    </w:p>
    <w:p w:rsidR="00346E4C" w:rsidRDefault="00346E4C" w:rsidP="00346E4C">
      <w:pPr>
        <w:jc w:val="both"/>
        <w:rPr>
          <w:rFonts w:ascii="Verdana" w:hAnsi="Verdana" w:cs="Arial"/>
          <w:i/>
        </w:rPr>
      </w:pPr>
    </w:p>
    <w:p w:rsidR="00346E4C" w:rsidRDefault="00346E4C" w:rsidP="00346E4C">
      <w:pPr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Breve sintesi dell’area</w:t>
      </w:r>
      <w:r>
        <w:rPr>
          <w:rFonts w:ascii="Verdana" w:hAnsi="Verdana" w:cs="Arial"/>
          <w:sz w:val="16"/>
          <w:szCs w:val="16"/>
        </w:rPr>
        <w:t xml:space="preserve">. </w:t>
      </w:r>
      <w:r>
        <w:rPr>
          <w:rFonts w:ascii="Verdana" w:hAnsi="Verdana" w:cs="Arial"/>
          <w:sz w:val="20"/>
          <w:szCs w:val="20"/>
        </w:rPr>
        <w:t>Indicare:</w:t>
      </w:r>
    </w:p>
    <w:p w:rsidR="00346E4C" w:rsidRDefault="00346E4C" w:rsidP="00346E4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Punti di forza (abilità):</w:t>
      </w:r>
    </w:p>
    <w:p w:rsidR="00346E4C" w:rsidRDefault="00346E4C" w:rsidP="00346E4C">
      <w:pPr>
        <w:numPr>
          <w:ilvl w:val="0"/>
          <w:numId w:val="4"/>
        </w:numPr>
        <w:suppressAutoHyphens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Abilità possedute adeguatamente (CAPACITA’)</w:t>
      </w:r>
    </w:p>
    <w:p w:rsidR="00346E4C" w:rsidRDefault="00346E4C" w:rsidP="00346E4C">
      <w:pPr>
        <w:numPr>
          <w:ilvl w:val="0"/>
          <w:numId w:val="4"/>
        </w:numPr>
        <w:suppressAutoHyphens w:val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Abilità manifestata grazie alla mediazione positiva di fattori contestuali (PERFORMANCE)</w:t>
      </w:r>
    </w:p>
    <w:p w:rsidR="00346E4C" w:rsidRDefault="00346E4C" w:rsidP="00346E4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Deficit (criticità):</w:t>
      </w:r>
    </w:p>
    <w:p w:rsidR="00346E4C" w:rsidRDefault="00346E4C" w:rsidP="00346E4C">
      <w:pPr>
        <w:numPr>
          <w:ilvl w:val="0"/>
          <w:numId w:val="5"/>
        </w:numPr>
        <w:suppressAutoHyphens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non presenta problemi (potenzialità nella norma)</w:t>
      </w:r>
    </w:p>
    <w:p w:rsidR="00346E4C" w:rsidRDefault="00346E4C" w:rsidP="00346E4C">
      <w:pPr>
        <w:numPr>
          <w:ilvl w:val="0"/>
          <w:numId w:val="5"/>
        </w:numPr>
        <w:suppressAutoHyphens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difficoltà lieve – media - grave</w:t>
      </w:r>
    </w:p>
    <w:p w:rsidR="00346E4C" w:rsidRDefault="00346E4C" w:rsidP="00346E4C">
      <w:pPr>
        <w:rPr>
          <w:rFonts w:ascii="Verdana" w:hAnsi="Verdana" w:cs="Arial"/>
          <w:sz w:val="20"/>
          <w:szCs w:val="20"/>
        </w:rPr>
      </w:pPr>
    </w:p>
    <w:p w:rsidR="00346E4C" w:rsidRDefault="00346E4C" w:rsidP="00346E4C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N.B.</w:t>
      </w:r>
      <w:r>
        <w:rPr>
          <w:rFonts w:ascii="Verdana" w:hAnsi="Verdana" w:cs="Arial"/>
          <w:sz w:val="20"/>
          <w:szCs w:val="20"/>
        </w:rPr>
        <w:t xml:space="preserve"> completare quelle parti con le crocette che sembrano più idonee per età e diagnosi dell’alunno. Nelle altre inserire “</w:t>
      </w:r>
      <w:proofErr w:type="spellStart"/>
      <w:r>
        <w:rPr>
          <w:rFonts w:ascii="Verdana" w:hAnsi="Verdana" w:cs="Arial"/>
          <w:b/>
          <w:sz w:val="20"/>
          <w:szCs w:val="20"/>
        </w:rPr>
        <w:t>n.a.</w:t>
      </w:r>
      <w:proofErr w:type="spellEnd"/>
      <w:r>
        <w:rPr>
          <w:rFonts w:ascii="Verdana" w:hAnsi="Verdana" w:cs="Arial"/>
          <w:sz w:val="20"/>
          <w:szCs w:val="20"/>
        </w:rPr>
        <w:t>” (non applicabile)</w:t>
      </w:r>
    </w:p>
    <w:p w:rsidR="00346E4C" w:rsidRDefault="00346E4C" w:rsidP="00346E4C">
      <w:pPr>
        <w:pageBreakBefore/>
        <w:jc w:val="center"/>
        <w:rPr>
          <w:rFonts w:ascii="Verdana" w:hAnsi="Verdana" w:cs="Arial"/>
        </w:rPr>
      </w:pPr>
      <w:r>
        <w:rPr>
          <w:rFonts w:ascii="Verdana" w:hAnsi="Verdana" w:cs="Arial"/>
          <w:b/>
        </w:rPr>
        <w:lastRenderedPageBreak/>
        <w:t>VALUTAZIONE FUNZIONALE</w:t>
      </w:r>
    </w:p>
    <w:p w:rsidR="00346E4C" w:rsidRDefault="00346E4C" w:rsidP="00346E4C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</w:rPr>
        <w:t>QUADRO SINTETICO</w:t>
      </w:r>
    </w:p>
    <w:p w:rsidR="00346E4C" w:rsidRDefault="00346E4C" w:rsidP="00346E4C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39"/>
        <w:gridCol w:w="1080"/>
        <w:gridCol w:w="1068"/>
        <w:gridCol w:w="1071"/>
        <w:gridCol w:w="1043"/>
      </w:tblGrid>
      <w:tr w:rsidR="00346E4C" w:rsidTr="00F72967">
        <w:tc>
          <w:tcPr>
            <w:tcW w:w="5239" w:type="dxa"/>
            <w:shd w:val="clear" w:color="auto" w:fill="auto"/>
          </w:tcPr>
          <w:p w:rsidR="00346E4C" w:rsidRDefault="00346E4C" w:rsidP="00F72967">
            <w:pPr>
              <w:pStyle w:val="Titolotabella"/>
              <w:snapToGrid w:val="0"/>
            </w:pPr>
          </w:p>
        </w:tc>
        <w:tc>
          <w:tcPr>
            <w:tcW w:w="426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GRADO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PROBLEMATICITA’</w:t>
            </w:r>
          </w:p>
        </w:tc>
      </w:tr>
      <w:tr w:rsidR="00346E4C" w:rsidTr="00F72967">
        <w:tc>
          <w:tcPr>
            <w:tcW w:w="5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AREA DELL’AUTONOMIA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Nessuno</w:t>
            </w:r>
          </w:p>
        </w:tc>
        <w:tc>
          <w:tcPr>
            <w:tcW w:w="1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Lieve</w:t>
            </w:r>
          </w:p>
        </w:tc>
        <w:tc>
          <w:tcPr>
            <w:tcW w:w="1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Medio</w:t>
            </w:r>
          </w:p>
        </w:tc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Grave</w:t>
            </w:r>
          </w:p>
        </w:tc>
      </w:tr>
      <w:tr w:rsidR="00346E4C" w:rsidTr="00F72967">
        <w:tc>
          <w:tcPr>
            <w:tcW w:w="5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 Personale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5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 Sociale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5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 Scolastica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03"/>
        <w:gridCol w:w="1080"/>
        <w:gridCol w:w="1082"/>
        <w:gridCol w:w="1072"/>
        <w:gridCol w:w="1044"/>
      </w:tblGrid>
      <w:tr w:rsidR="00346E4C" w:rsidTr="00F72967">
        <w:tc>
          <w:tcPr>
            <w:tcW w:w="5203" w:type="dxa"/>
            <w:shd w:val="clear" w:color="auto" w:fill="auto"/>
          </w:tcPr>
          <w:p w:rsidR="00346E4C" w:rsidRDefault="00346E4C" w:rsidP="00F72967">
            <w:pPr>
              <w:pStyle w:val="Titolotabella"/>
              <w:snapToGrid w:val="0"/>
            </w:pPr>
          </w:p>
        </w:tc>
        <w:tc>
          <w:tcPr>
            <w:tcW w:w="427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GRADO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PROBLEMATICITA’</w:t>
            </w:r>
          </w:p>
        </w:tc>
      </w:tr>
      <w:tr w:rsidR="00346E4C" w:rsidTr="00F72967">
        <w:tc>
          <w:tcPr>
            <w:tcW w:w="5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AREA AFFETTIVO-RELAZIONALE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Nessuno</w:t>
            </w:r>
          </w:p>
        </w:tc>
        <w:tc>
          <w:tcPr>
            <w:tcW w:w="1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Lieve</w:t>
            </w: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Medio</w:t>
            </w: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Grave</w:t>
            </w:r>
          </w:p>
        </w:tc>
      </w:tr>
      <w:tr w:rsidR="00346E4C" w:rsidTr="00F72967">
        <w:tc>
          <w:tcPr>
            <w:tcW w:w="5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 Immagine di sé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5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 Rapporto con gli altri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03"/>
        <w:gridCol w:w="1080"/>
        <w:gridCol w:w="1082"/>
        <w:gridCol w:w="1072"/>
        <w:gridCol w:w="1044"/>
      </w:tblGrid>
      <w:tr w:rsidR="00346E4C" w:rsidTr="00F72967">
        <w:tc>
          <w:tcPr>
            <w:tcW w:w="5203" w:type="dxa"/>
            <w:shd w:val="clear" w:color="auto" w:fill="auto"/>
          </w:tcPr>
          <w:p w:rsidR="00346E4C" w:rsidRDefault="00346E4C" w:rsidP="00F72967">
            <w:pPr>
              <w:pStyle w:val="Titolotabella"/>
              <w:snapToGrid w:val="0"/>
            </w:pPr>
          </w:p>
        </w:tc>
        <w:tc>
          <w:tcPr>
            <w:tcW w:w="427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GRADO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PROBLEMATICITA’</w:t>
            </w:r>
          </w:p>
        </w:tc>
      </w:tr>
      <w:tr w:rsidR="00346E4C" w:rsidTr="00F72967">
        <w:tc>
          <w:tcPr>
            <w:tcW w:w="5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pacing w:val="-18"/>
              </w:rPr>
              <w:t>AREA COMUNICAZIONE E LINGUAGGIO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Nessuno</w:t>
            </w:r>
          </w:p>
        </w:tc>
        <w:tc>
          <w:tcPr>
            <w:tcW w:w="1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Lieve</w:t>
            </w: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Medio</w:t>
            </w: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Grave</w:t>
            </w:r>
          </w:p>
        </w:tc>
      </w:tr>
      <w:tr w:rsidR="00346E4C" w:rsidTr="00F72967">
        <w:tc>
          <w:tcPr>
            <w:tcW w:w="5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 Comprensione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5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 Produzione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03"/>
        <w:gridCol w:w="1080"/>
        <w:gridCol w:w="1082"/>
        <w:gridCol w:w="1072"/>
        <w:gridCol w:w="1044"/>
      </w:tblGrid>
      <w:tr w:rsidR="00346E4C" w:rsidTr="00F72967">
        <w:tc>
          <w:tcPr>
            <w:tcW w:w="5203" w:type="dxa"/>
            <w:shd w:val="clear" w:color="auto" w:fill="auto"/>
          </w:tcPr>
          <w:p w:rsidR="00346E4C" w:rsidRDefault="00346E4C" w:rsidP="00F72967">
            <w:pPr>
              <w:pStyle w:val="Titolotabella"/>
              <w:snapToGrid w:val="0"/>
            </w:pPr>
          </w:p>
        </w:tc>
        <w:tc>
          <w:tcPr>
            <w:tcW w:w="427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GRADO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PROBLEMATICITA’</w:t>
            </w:r>
          </w:p>
        </w:tc>
      </w:tr>
      <w:tr w:rsidR="00346E4C" w:rsidTr="00F72967">
        <w:tc>
          <w:tcPr>
            <w:tcW w:w="5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AREA SENSORIALE E PERCETTIVA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Nessuno</w:t>
            </w:r>
          </w:p>
        </w:tc>
        <w:tc>
          <w:tcPr>
            <w:tcW w:w="1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Lieve</w:t>
            </w: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Medio</w:t>
            </w: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Grave</w:t>
            </w:r>
          </w:p>
        </w:tc>
      </w:tr>
      <w:tr w:rsidR="00346E4C" w:rsidTr="00F72967">
        <w:tc>
          <w:tcPr>
            <w:tcW w:w="5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 Vista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5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 Udito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5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 Tatto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03"/>
        <w:gridCol w:w="1080"/>
        <w:gridCol w:w="1082"/>
        <w:gridCol w:w="1072"/>
        <w:gridCol w:w="1044"/>
      </w:tblGrid>
      <w:tr w:rsidR="00346E4C" w:rsidTr="00F72967">
        <w:tc>
          <w:tcPr>
            <w:tcW w:w="5203" w:type="dxa"/>
            <w:shd w:val="clear" w:color="auto" w:fill="auto"/>
          </w:tcPr>
          <w:p w:rsidR="00346E4C" w:rsidRDefault="00346E4C" w:rsidP="00F72967">
            <w:pPr>
              <w:pStyle w:val="Titolotabella"/>
              <w:snapToGrid w:val="0"/>
            </w:pPr>
          </w:p>
        </w:tc>
        <w:tc>
          <w:tcPr>
            <w:tcW w:w="427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GRADO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PROBLEMATICITA’</w:t>
            </w:r>
          </w:p>
        </w:tc>
      </w:tr>
      <w:tr w:rsidR="00346E4C" w:rsidTr="00F72967">
        <w:tc>
          <w:tcPr>
            <w:tcW w:w="5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AREA MOTORIO PRASSICA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Nessuno</w:t>
            </w:r>
          </w:p>
        </w:tc>
        <w:tc>
          <w:tcPr>
            <w:tcW w:w="1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Lieve</w:t>
            </w: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Medio</w:t>
            </w: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Grave</w:t>
            </w:r>
          </w:p>
        </w:tc>
      </w:tr>
      <w:tr w:rsidR="00346E4C" w:rsidTr="00F72967">
        <w:tc>
          <w:tcPr>
            <w:tcW w:w="5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 Motricità globale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5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 Motricità fine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10"/>
        <w:gridCol w:w="1080"/>
        <w:gridCol w:w="1075"/>
        <w:gridCol w:w="1072"/>
        <w:gridCol w:w="1044"/>
      </w:tblGrid>
      <w:tr w:rsidR="00346E4C" w:rsidTr="00F72967">
        <w:tc>
          <w:tcPr>
            <w:tcW w:w="5210" w:type="dxa"/>
            <w:shd w:val="clear" w:color="auto" w:fill="auto"/>
          </w:tcPr>
          <w:p w:rsidR="00346E4C" w:rsidRDefault="00346E4C" w:rsidP="00F72967">
            <w:pPr>
              <w:pStyle w:val="Titolotabella"/>
              <w:snapToGrid w:val="0"/>
            </w:pPr>
          </w:p>
        </w:tc>
        <w:tc>
          <w:tcPr>
            <w:tcW w:w="427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GRADO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PROBLEMATICITA’</w:t>
            </w:r>
          </w:p>
        </w:tc>
      </w:tr>
      <w:tr w:rsidR="00346E4C" w:rsidTr="00F72967">
        <w:tc>
          <w:tcPr>
            <w:tcW w:w="52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AREA NEUROPSICOLOGICA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Nessuno</w:t>
            </w:r>
          </w:p>
        </w:tc>
        <w:tc>
          <w:tcPr>
            <w:tcW w:w="1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Lieve</w:t>
            </w: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Medio</w:t>
            </w: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Grave</w:t>
            </w:r>
          </w:p>
        </w:tc>
      </w:tr>
      <w:tr w:rsidR="00346E4C" w:rsidTr="00F72967">
        <w:tc>
          <w:tcPr>
            <w:tcW w:w="52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 Memoria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52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 Attenzione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52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 Organizzazione spazio temporale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10"/>
        <w:gridCol w:w="1080"/>
        <w:gridCol w:w="1075"/>
        <w:gridCol w:w="1072"/>
        <w:gridCol w:w="1044"/>
      </w:tblGrid>
      <w:tr w:rsidR="00346E4C" w:rsidTr="00F72967">
        <w:tc>
          <w:tcPr>
            <w:tcW w:w="5210" w:type="dxa"/>
            <w:shd w:val="clear" w:color="auto" w:fill="auto"/>
          </w:tcPr>
          <w:p w:rsidR="00346E4C" w:rsidRDefault="00346E4C" w:rsidP="00F72967">
            <w:pPr>
              <w:pStyle w:val="Titolotabella"/>
              <w:snapToGrid w:val="0"/>
            </w:pPr>
          </w:p>
        </w:tc>
        <w:tc>
          <w:tcPr>
            <w:tcW w:w="427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GRADO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PROBLEMATICITA’</w:t>
            </w:r>
          </w:p>
        </w:tc>
      </w:tr>
      <w:tr w:rsidR="00346E4C" w:rsidTr="00F72967">
        <w:tc>
          <w:tcPr>
            <w:tcW w:w="52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AREA COGNITIVA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Nessuno</w:t>
            </w:r>
          </w:p>
        </w:tc>
        <w:tc>
          <w:tcPr>
            <w:tcW w:w="1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Lieve</w:t>
            </w: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Medio</w:t>
            </w: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Grave</w:t>
            </w:r>
          </w:p>
        </w:tc>
      </w:tr>
      <w:tr w:rsidR="00346E4C" w:rsidTr="00F72967">
        <w:tc>
          <w:tcPr>
            <w:tcW w:w="52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 Livello di sviluppo raggiunto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52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 Modalità di operare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52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 Modalità di uso delle competenze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18"/>
        <w:gridCol w:w="1080"/>
        <w:gridCol w:w="1067"/>
        <w:gridCol w:w="1072"/>
        <w:gridCol w:w="1044"/>
      </w:tblGrid>
      <w:tr w:rsidR="00346E4C" w:rsidTr="00F72967">
        <w:tc>
          <w:tcPr>
            <w:tcW w:w="5218" w:type="dxa"/>
            <w:shd w:val="clear" w:color="auto" w:fill="auto"/>
          </w:tcPr>
          <w:p w:rsidR="00346E4C" w:rsidRDefault="00346E4C" w:rsidP="00F72967">
            <w:pPr>
              <w:pStyle w:val="Titolotabella"/>
              <w:snapToGrid w:val="0"/>
            </w:pPr>
          </w:p>
        </w:tc>
        <w:tc>
          <w:tcPr>
            <w:tcW w:w="426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GRADO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PROBLEMATICITA’</w:t>
            </w:r>
          </w:p>
        </w:tc>
      </w:tr>
      <w:tr w:rsidR="00346E4C" w:rsidTr="00F72967"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AREA DELL’APPRENDIMENTO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Nessuno</w:t>
            </w:r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Lieve</w:t>
            </w: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Medio</w:t>
            </w: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Grave</w:t>
            </w:r>
          </w:p>
        </w:tc>
      </w:tr>
      <w:tr w:rsidR="00346E4C" w:rsidTr="00F72967"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 Gioco 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grafismo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(età prescolare)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 Lettura </w:t>
            </w:r>
            <w:r>
              <w:rPr>
                <w:rFonts w:ascii="Verdana" w:hAnsi="Verdana" w:cs="Arial"/>
                <w:sz w:val="16"/>
                <w:szCs w:val="16"/>
              </w:rPr>
              <w:t>(età scolare)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 Scrittura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 Calcolo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jc w:val="center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</w:rPr>
        <w:t>DIAGNOSI CLINICA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sz w:val="16"/>
          <w:szCs w:val="16"/>
        </w:rPr>
        <w:t>(codice diagnostico ICD10 e diagnosi per esteso)</w:t>
      </w:r>
      <w:r>
        <w:rPr>
          <w:rFonts w:ascii="Verdana" w:hAnsi="Verdana" w:cs="Arial"/>
          <w:sz w:val="20"/>
          <w:szCs w:val="20"/>
        </w:rPr>
        <w:t>:</w:t>
      </w: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both"/>
              <w:rPr>
                <w:rFonts w:ascii="Verdana" w:hAnsi="Verdana" w:cs="Arial"/>
              </w:rPr>
            </w:pPr>
          </w:p>
          <w:p w:rsidR="00346E4C" w:rsidRDefault="00346E4C" w:rsidP="00F72967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346E4C" w:rsidRDefault="00346E4C" w:rsidP="00346E4C">
      <w:pPr>
        <w:sectPr w:rsidR="00346E4C">
          <w:pgSz w:w="11906" w:h="16838"/>
          <w:pgMar w:top="1134" w:right="1134" w:bottom="1134" w:left="1418" w:header="720" w:footer="720" w:gutter="0"/>
          <w:cols w:space="720"/>
          <w:docGrid w:linePitch="600" w:charSpace="32768"/>
        </w:sectPr>
      </w:pPr>
    </w:p>
    <w:p w:rsidR="00346E4C" w:rsidRDefault="00346E4C" w:rsidP="00346E4C">
      <w:pPr>
        <w:jc w:val="center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Arial"/>
          <w:sz w:val="28"/>
          <w:szCs w:val="28"/>
        </w:rPr>
        <w:t>VALUTAZIONE FUNZIONALE</w:t>
      </w:r>
    </w:p>
    <w:p w:rsidR="00346E4C" w:rsidRDefault="00346E4C" w:rsidP="00346E4C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b/>
                <w:sz w:val="32"/>
                <w:szCs w:val="32"/>
              </w:rPr>
              <w:t>AREA DELL’AUTONOMIA</w:t>
            </w: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14"/>
        <w:gridCol w:w="667"/>
        <w:gridCol w:w="707"/>
        <w:gridCol w:w="1444"/>
      </w:tblGrid>
      <w:tr w:rsidR="00346E4C" w:rsidTr="00F72967">
        <w:trPr>
          <w:trHeight w:val="227"/>
        </w:trPr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</w:rPr>
              <w:t>1. Autonomia personale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</w:t>
            </w: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Non del tutto</w:t>
            </w: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accetta di stare seduto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si lava le mani autonomamente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è capace di mangiare da solo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riconosce i propri oggetti personali 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è capace di vestirsi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possiede il controllo sfinterico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è autonomo rispetto alla deambulazione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Altro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(specificare)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14"/>
        <w:gridCol w:w="667"/>
        <w:gridCol w:w="707"/>
        <w:gridCol w:w="1444"/>
      </w:tblGrid>
      <w:tr w:rsidR="00346E4C" w:rsidTr="00F72967">
        <w:trPr>
          <w:trHeight w:val="227"/>
        </w:trPr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</w:rPr>
              <w:t>2. Autonomia sociale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</w:t>
            </w: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Non del tutto</w:t>
            </w: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manifesta le proprie esigenze attraverso l’espressione e la mimica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riconosce le voci, le persone, le figure di riferimento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risponde al nome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sa chiedere aiuto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sa chiedere ciò che gli/le serve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sa chiedere un’informazione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sa spostarsi in spazi conosciuti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conosce gli ambienti esterni alla scuola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sa prendere e riordinare oggetti di uso frequente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sa organizzare in cartella il materiale scolastico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conosce e sa usare i propri dati anagrafici 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sa usare il telefono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conosce ed usa il denaro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sa leggere l’ora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usa mezzi pubblici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viene a scuola da solo/a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sa prendere iniziative in momenti non strutturati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ha interessi personali privilegiati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sa mettersi in relazione con gli altri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Altro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(specificare)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13"/>
        <w:gridCol w:w="667"/>
        <w:gridCol w:w="707"/>
        <w:gridCol w:w="1445"/>
      </w:tblGrid>
      <w:tr w:rsidR="00346E4C" w:rsidTr="00F72967">
        <w:tc>
          <w:tcPr>
            <w:tcW w:w="6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</w:rPr>
              <w:t>3. Autonomia scolastica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</w:t>
            </w: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  <w:tc>
          <w:tcPr>
            <w:tcW w:w="1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Non del tutto</w:t>
            </w:r>
          </w:p>
        </w:tc>
      </w:tr>
      <w:tr w:rsidR="00346E4C" w:rsidTr="00F72967">
        <w:tc>
          <w:tcPr>
            <w:tcW w:w="6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tabs>
                <w:tab w:val="left" w:pos="720"/>
              </w:tabs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porta a termine consegne molto semplici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porta a termine consegne complesse 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necessita di frequenti sollecitazioni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necessita della costante presenza dell’adulto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Altro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(specificare)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15"/>
        <w:gridCol w:w="666"/>
        <w:gridCol w:w="707"/>
        <w:gridCol w:w="1444"/>
      </w:tblGrid>
      <w:tr w:rsidR="00346E4C" w:rsidTr="00F72967">
        <w:tc>
          <w:tcPr>
            <w:tcW w:w="6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pacing w:val="-20"/>
              </w:rPr>
              <w:t>4. Atteggiamento e comportamento nei confronti delle attività in classe e fuori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</w:t>
            </w: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Non del tutto</w:t>
            </w:r>
          </w:p>
        </w:tc>
      </w:tr>
      <w:tr w:rsidR="00346E4C" w:rsidTr="00F72967">
        <w:tc>
          <w:tcPr>
            <w:tcW w:w="6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accetta le attività in classe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accetta le attività fuori dalla classe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Altro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(specificare)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0"/>
          <w:szCs w:val="20"/>
        </w:rPr>
        <w:t>Eventuali osservazioni</w:t>
      </w:r>
      <w:r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  <w:sz w:val="16"/>
          <w:szCs w:val="16"/>
        </w:rPr>
        <w:t>(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max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4 righe)</w:t>
      </w:r>
    </w:p>
    <w:tbl>
      <w:tblPr>
        <w:tblW w:w="0" w:type="auto"/>
        <w:tblInd w:w="108" w:type="dxa"/>
        <w:tblLayout w:type="fixed"/>
        <w:tblLook w:val="0000"/>
      </w:tblPr>
      <w:tblGrid>
        <w:gridCol w:w="9432"/>
      </w:tblGrid>
      <w:tr w:rsidR="00346E4C" w:rsidTr="00F72967">
        <w:tc>
          <w:tcPr>
            <w:tcW w:w="9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both"/>
              <w:rPr>
                <w:rFonts w:ascii="Verdana" w:eastAsia="Times New Roman" w:hAnsi="Verdana" w:cs="Arial"/>
                <w:color w:val="000000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color w:val="000000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color w:val="000000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color w:val="000000"/>
                <w:sz w:val="22"/>
                <w:szCs w:val="22"/>
              </w:rPr>
            </w:pPr>
          </w:p>
        </w:tc>
      </w:tr>
    </w:tbl>
    <w:p w:rsidR="00346E4C" w:rsidRDefault="00346E4C" w:rsidP="00346E4C">
      <w:pPr>
        <w:rPr>
          <w:rFonts w:ascii="Verdana" w:hAnsi="Verdana" w:cs="Verdana"/>
          <w:color w:val="000000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32"/>
      </w:tblGrid>
      <w:tr w:rsidR="00346E4C" w:rsidTr="00F72967">
        <w:tc>
          <w:tcPr>
            <w:tcW w:w="9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b/>
                <w:caps/>
                <w:sz w:val="32"/>
                <w:szCs w:val="32"/>
              </w:rPr>
              <w:t>Area affettivo-relazionale</w:t>
            </w: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08"/>
        <w:gridCol w:w="713"/>
        <w:gridCol w:w="733"/>
        <w:gridCol w:w="1478"/>
      </w:tblGrid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uppressAutoHyphens w:val="0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</w:rPr>
              <w:t>1. Immagine di sé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</w:t>
            </w: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Non del tutto</w:t>
            </w: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Autostima e consapevolezza di sé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08"/>
        <w:gridCol w:w="713"/>
        <w:gridCol w:w="733"/>
        <w:gridCol w:w="1478"/>
      </w:tblGrid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</w:rPr>
              <w:t>2. Rapporti con gli altri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SI’</w:t>
            </w: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Non sempre</w:t>
            </w: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  <w:t>Con i coetanei:</w:t>
            </w:r>
          </w:p>
        </w:tc>
        <w:tc>
          <w:tcPr>
            <w:tcW w:w="29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instaura rapporti positivi 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prende parte ai giochi dei compagni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partecipa/collabora in piccoli o grandi gruppi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ricerca i compagni più piccoli/più grandi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riesce a controllare le proprie emozioni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assume spesso atteggiamenti oppositori/provocatori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è spesso aggressivo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tollera le frustrazioni/gli insuccessi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ha cura degli oggetti propri ed altrui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Altro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(indicare)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  <w:t>Con gli adulti:</w:t>
            </w:r>
          </w:p>
        </w:tc>
        <w:tc>
          <w:tcPr>
            <w:tcW w:w="29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instaura rapporti positivi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è dipendente anche affettivamente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ricerca il contatto fisico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ricerca conferme e/o gratificazioni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assume spesso atteggiamenti oppositori/provocatori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accetta con difficoltà situazioni nuove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è spesso aggressivo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accetta il rimprovero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accetta di essere aiutato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rispetta le regole del gruppo classe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Altro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(indicare)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  <w:sz w:val="22"/>
          <w:szCs w:val="22"/>
        </w:rPr>
      </w:pPr>
      <w:r>
        <w:rPr>
          <w:rFonts w:ascii="Verdana" w:hAnsi="Verdana" w:cs="Arial"/>
          <w:b/>
          <w:sz w:val="20"/>
          <w:szCs w:val="20"/>
        </w:rPr>
        <w:t>Eventuali osservazioni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>(</w:t>
      </w:r>
      <w:proofErr w:type="spellStart"/>
      <w:r>
        <w:rPr>
          <w:rFonts w:ascii="Verdana" w:hAnsi="Verdana" w:cs="Arial"/>
          <w:b/>
          <w:sz w:val="16"/>
          <w:szCs w:val="16"/>
        </w:rPr>
        <w:t>max</w:t>
      </w:r>
      <w:proofErr w:type="spellEnd"/>
      <w:r>
        <w:rPr>
          <w:rFonts w:ascii="Verdana" w:hAnsi="Verdana" w:cs="Arial"/>
          <w:b/>
          <w:sz w:val="16"/>
          <w:szCs w:val="16"/>
        </w:rPr>
        <w:t xml:space="preserve"> 4 righe)</w:t>
      </w:r>
    </w:p>
    <w:tbl>
      <w:tblPr>
        <w:tblW w:w="0" w:type="auto"/>
        <w:tblInd w:w="108" w:type="dxa"/>
        <w:tblLayout w:type="fixed"/>
        <w:tblLook w:val="0000"/>
      </w:tblPr>
      <w:tblGrid>
        <w:gridCol w:w="9432"/>
      </w:tblGrid>
      <w:tr w:rsidR="00346E4C" w:rsidTr="00F72967">
        <w:tc>
          <w:tcPr>
            <w:tcW w:w="9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32"/>
      </w:tblGrid>
      <w:tr w:rsidR="00346E4C" w:rsidTr="00F72967">
        <w:tc>
          <w:tcPr>
            <w:tcW w:w="9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b/>
                <w:caps/>
                <w:sz w:val="32"/>
                <w:szCs w:val="32"/>
              </w:rPr>
              <w:t>Area della comunicazione e linguaggio</w:t>
            </w: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445"/>
        <w:gridCol w:w="984"/>
        <w:gridCol w:w="1003"/>
      </w:tblGrid>
      <w:tr w:rsidR="00346E4C" w:rsidTr="00F72967">
        <w:tc>
          <w:tcPr>
            <w:tcW w:w="7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</w:rPr>
              <w:t>1. Mezzi privilegiati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SI’</w:t>
            </w:r>
          </w:p>
        </w:tc>
        <w:tc>
          <w:tcPr>
            <w:tcW w:w="1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</w:tr>
      <w:tr w:rsidR="00346E4C" w:rsidTr="00F72967">
        <w:tc>
          <w:tcPr>
            <w:tcW w:w="7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verbali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mimico-gestuali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Altro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(indicare)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96"/>
        <w:gridCol w:w="679"/>
        <w:gridCol w:w="679"/>
        <w:gridCol w:w="1378"/>
      </w:tblGrid>
      <w:tr w:rsidR="00346E4C" w:rsidTr="00F72967">
        <w:tc>
          <w:tcPr>
            <w:tcW w:w="6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</w:rPr>
              <w:t>2. Contenuti</w:t>
            </w: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</w:t>
            </w: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  <w:tc>
          <w:tcPr>
            <w:tcW w:w="1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Non sempre</w:t>
            </w:r>
          </w:p>
        </w:tc>
      </w:tr>
      <w:tr w:rsidR="00346E4C" w:rsidTr="00F72967">
        <w:tc>
          <w:tcPr>
            <w:tcW w:w="6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esprime richieste</w:t>
            </w: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esprime bisogni</w:t>
            </w: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esprime emozioni e sentimenti</w:t>
            </w: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esprime interessi</w:t>
            </w: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esprime esperienze personali</w:t>
            </w: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esprime esperienze di persone familiari e non</w:t>
            </w: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esprime esperienze di persone estranee</w:t>
            </w: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esprime fatti di cronaca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(di cui sente parlare in casa, alla televisione…)</w:t>
            </w: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esprime la propria opinione</w:t>
            </w: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Altro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(indicare)</w:t>
            </w: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445"/>
        <w:gridCol w:w="984"/>
        <w:gridCol w:w="1003"/>
      </w:tblGrid>
      <w:tr w:rsidR="00346E4C" w:rsidTr="00F72967">
        <w:tc>
          <w:tcPr>
            <w:tcW w:w="7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</w:rPr>
              <w:t>3. Modalità di intervento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SI’</w:t>
            </w:r>
          </w:p>
        </w:tc>
        <w:tc>
          <w:tcPr>
            <w:tcW w:w="1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</w:tr>
      <w:tr w:rsidR="00346E4C" w:rsidTr="00F72967">
        <w:tc>
          <w:tcPr>
            <w:tcW w:w="7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coerenti al contesto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interviene spontaneamente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interviene solo se sollecitato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non interviene mai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86"/>
        <w:gridCol w:w="1018"/>
        <w:gridCol w:w="970"/>
        <w:gridCol w:w="1158"/>
      </w:tblGrid>
      <w:tr w:rsidR="00346E4C" w:rsidTr="00F72967">
        <w:tc>
          <w:tcPr>
            <w:tcW w:w="6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</w:rPr>
              <w:t>4. Comprensione</w:t>
            </w:r>
          </w:p>
        </w:tc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BUONA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MEDIA</w:t>
            </w:r>
          </w:p>
        </w:tc>
        <w:tc>
          <w:tcPr>
            <w:tcW w:w="1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SCARSA</w:t>
            </w:r>
          </w:p>
        </w:tc>
      </w:tr>
      <w:tr w:rsidR="00346E4C" w:rsidTr="00F72967">
        <w:tc>
          <w:tcPr>
            <w:tcW w:w="6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comprende messaggi gestuali</w:t>
            </w:r>
          </w:p>
        </w:tc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comprende messaggi iconici</w:t>
            </w:r>
          </w:p>
        </w:tc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comprende messaggi simbolici</w:t>
            </w:r>
          </w:p>
        </w:tc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comprende messaggi orali</w:t>
            </w:r>
          </w:p>
        </w:tc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comprende messaggi scritti</w:t>
            </w:r>
          </w:p>
        </w:tc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</w:pPr>
      <w:r>
        <w:rPr>
          <w:rFonts w:ascii="Verdana" w:eastAsia="Times New Roman" w:hAnsi="Verdana" w:cs="Arial"/>
        </w:rPr>
        <w:t>Indicare se necessita di semplificazione della struttura e/o del lessico: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both"/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462"/>
        <w:gridCol w:w="977"/>
        <w:gridCol w:w="958"/>
      </w:tblGrid>
      <w:tr w:rsidR="00346E4C" w:rsidTr="00F72967">
        <w:tc>
          <w:tcPr>
            <w:tcW w:w="7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</w:rPr>
              <w:t>5. Produzione</w:t>
            </w:r>
          </w:p>
        </w:tc>
        <w:tc>
          <w:tcPr>
            <w:tcW w:w="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SI’</w:t>
            </w:r>
          </w:p>
        </w:tc>
        <w:tc>
          <w:tcPr>
            <w:tcW w:w="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</w:tr>
      <w:tr w:rsidR="00346E4C" w:rsidTr="00F72967">
        <w:tc>
          <w:tcPr>
            <w:tcW w:w="7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è capace di produrre messaggi gestuali</w:t>
            </w:r>
          </w:p>
        </w:tc>
        <w:tc>
          <w:tcPr>
            <w:tcW w:w="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è capace di produrre messaggi iconici</w:t>
            </w:r>
          </w:p>
        </w:tc>
        <w:tc>
          <w:tcPr>
            <w:tcW w:w="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79"/>
        <w:gridCol w:w="729"/>
        <w:gridCol w:w="701"/>
        <w:gridCol w:w="1523"/>
      </w:tblGrid>
      <w:tr w:rsidR="00346E4C" w:rsidTr="00F72967">
        <w:tc>
          <w:tcPr>
            <w:tcW w:w="6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i/>
              </w:rPr>
              <w:t>Verbale ( livello relazionale e scolastico)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SI’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  <w:tc>
          <w:tcPr>
            <w:tcW w:w="1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Non del tutto</w:t>
            </w:r>
          </w:p>
        </w:tc>
      </w:tr>
      <w:tr w:rsidR="00346E4C" w:rsidTr="00F72967">
        <w:tc>
          <w:tcPr>
            <w:tcW w:w="6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è capace di produrre messaggi orali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pronuncia parole in modo comprensibile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usa la parola-frase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denomina oggetti, immagini, azioni di vita quotidiana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usa frasi corrette nella struttura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vi è chiarezza espositiva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vi è logicità nella produzione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Altro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(specificare)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p w:rsidR="00346E4C" w:rsidRDefault="00346E4C" w:rsidP="00346E4C">
      <w:pPr>
        <w:rPr>
          <w:sz w:val="16"/>
          <w:szCs w:val="16"/>
        </w:rPr>
      </w:pPr>
    </w:p>
    <w:p w:rsidR="00346E4C" w:rsidRDefault="00346E4C" w:rsidP="00346E4C">
      <w:pPr>
        <w:rPr>
          <w:sz w:val="16"/>
          <w:szCs w:val="16"/>
        </w:rPr>
      </w:pPr>
    </w:p>
    <w:p w:rsidR="00346E4C" w:rsidRDefault="00346E4C" w:rsidP="00346E4C">
      <w:pPr>
        <w:rPr>
          <w:sz w:val="16"/>
          <w:szCs w:val="16"/>
        </w:rPr>
      </w:pPr>
    </w:p>
    <w:p w:rsidR="00346E4C" w:rsidRDefault="00346E4C" w:rsidP="00346E4C">
      <w:pPr>
        <w:rPr>
          <w:sz w:val="16"/>
          <w:szCs w:val="16"/>
        </w:rPr>
      </w:pPr>
    </w:p>
    <w:p w:rsidR="00346E4C" w:rsidRDefault="00346E4C" w:rsidP="00346E4C">
      <w:pPr>
        <w:rPr>
          <w:sz w:val="16"/>
          <w:szCs w:val="16"/>
        </w:rPr>
      </w:pPr>
    </w:p>
    <w:p w:rsidR="00346E4C" w:rsidRDefault="00346E4C" w:rsidP="00346E4C">
      <w:pPr>
        <w:rPr>
          <w:sz w:val="16"/>
          <w:szCs w:val="16"/>
        </w:rPr>
      </w:pPr>
    </w:p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79"/>
        <w:gridCol w:w="702"/>
        <w:gridCol w:w="708"/>
        <w:gridCol w:w="1543"/>
      </w:tblGrid>
      <w:tr w:rsidR="00346E4C" w:rsidTr="00F72967">
        <w:tc>
          <w:tcPr>
            <w:tcW w:w="6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i/>
              </w:rPr>
              <w:t>Scritta:</w:t>
            </w:r>
          </w:p>
        </w:tc>
        <w:tc>
          <w:tcPr>
            <w:tcW w:w="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SI’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  <w:tc>
          <w:tcPr>
            <w:tcW w:w="1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Non del tutto</w:t>
            </w:r>
          </w:p>
        </w:tc>
      </w:tr>
      <w:tr w:rsidR="00346E4C" w:rsidTr="00F72967">
        <w:tc>
          <w:tcPr>
            <w:tcW w:w="6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è capace di produrre messaggi scritti</w:t>
            </w:r>
          </w:p>
        </w:tc>
        <w:tc>
          <w:tcPr>
            <w:tcW w:w="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scrive autonomamente parole</w:t>
            </w:r>
          </w:p>
        </w:tc>
        <w:tc>
          <w:tcPr>
            <w:tcW w:w="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scrive autonomamente frasi con senso logico</w:t>
            </w:r>
          </w:p>
        </w:tc>
        <w:tc>
          <w:tcPr>
            <w:tcW w:w="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produce brevi testi</w:t>
            </w:r>
          </w:p>
        </w:tc>
        <w:tc>
          <w:tcPr>
            <w:tcW w:w="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scrive aiutato dall’insegnante</w:t>
            </w:r>
          </w:p>
        </w:tc>
        <w:tc>
          <w:tcPr>
            <w:tcW w:w="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scrive sotto dettatura</w:t>
            </w:r>
          </w:p>
        </w:tc>
        <w:tc>
          <w:tcPr>
            <w:tcW w:w="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scrive copiando</w:t>
            </w:r>
          </w:p>
        </w:tc>
        <w:tc>
          <w:tcPr>
            <w:tcW w:w="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181"/>
        <w:gridCol w:w="708"/>
        <w:gridCol w:w="1504"/>
      </w:tblGrid>
      <w:tr w:rsidR="00346E4C" w:rsidTr="00F72967">
        <w:tc>
          <w:tcPr>
            <w:tcW w:w="7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</w:rPr>
              <w:t>6. Uso comunicativo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SI’</w:t>
            </w:r>
          </w:p>
        </w:tc>
        <w:tc>
          <w:tcPr>
            <w:tcW w:w="15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</w:tr>
      <w:tr w:rsidR="00346E4C" w:rsidTr="00F72967">
        <w:tc>
          <w:tcPr>
            <w:tcW w:w="7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i/>
                <w:sz w:val="20"/>
                <w:szCs w:val="20"/>
              </w:rPr>
              <w:t>Utilizza il codice linguistico verbale e/o scritto:</w:t>
            </w:r>
          </w:p>
        </w:tc>
        <w:tc>
          <w:tcPr>
            <w:tcW w:w="22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</w:tr>
      <w:tr w:rsidR="00346E4C" w:rsidTr="00F72967">
        <w:tc>
          <w:tcPr>
            <w:tcW w:w="7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Per esprimere bisogni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Esprimere i propri stati d’animo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Mettersi in relazione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Uso di ausili </w:t>
      </w:r>
      <w:r>
        <w:t>(indicare quali):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Verdana" w:hAnsi="Verdana" w:cs="Arial"/>
          <w:b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Eventuali osservazioni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>(</w:t>
      </w:r>
      <w:proofErr w:type="spellStart"/>
      <w:r>
        <w:rPr>
          <w:rFonts w:ascii="Verdana" w:hAnsi="Verdana" w:cs="Arial"/>
          <w:b/>
          <w:sz w:val="16"/>
          <w:szCs w:val="16"/>
        </w:rPr>
        <w:t>max</w:t>
      </w:r>
      <w:proofErr w:type="spellEnd"/>
      <w:r>
        <w:rPr>
          <w:rFonts w:ascii="Verdana" w:hAnsi="Verdana" w:cs="Arial"/>
          <w:b/>
          <w:sz w:val="16"/>
          <w:szCs w:val="16"/>
        </w:rPr>
        <w:t xml:space="preserve"> 4 righe)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32"/>
      </w:tblGrid>
      <w:tr w:rsidR="00346E4C" w:rsidTr="00F72967">
        <w:tc>
          <w:tcPr>
            <w:tcW w:w="9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b/>
                <w:sz w:val="32"/>
                <w:szCs w:val="32"/>
              </w:rPr>
              <w:t>AREA SENSORIALE E PERCETTIVA</w:t>
            </w: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79"/>
        <w:gridCol w:w="1265"/>
        <w:gridCol w:w="1403"/>
        <w:gridCol w:w="1285"/>
      </w:tblGrid>
      <w:tr w:rsidR="00346E4C" w:rsidTr="00F72967">
        <w:tc>
          <w:tcPr>
            <w:tcW w:w="5479" w:type="dxa"/>
            <w:shd w:val="clear" w:color="auto" w:fill="auto"/>
          </w:tcPr>
          <w:p w:rsidR="00346E4C" w:rsidRDefault="00346E4C" w:rsidP="00F72967">
            <w:pPr>
              <w:pStyle w:val="Titolotabella"/>
              <w:snapToGrid w:val="0"/>
            </w:pPr>
          </w:p>
        </w:tc>
        <w:tc>
          <w:tcPr>
            <w:tcW w:w="1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INTEGRA</w:t>
            </w:r>
          </w:p>
        </w:tc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PARZIALE</w:t>
            </w: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ASSENTE</w:t>
            </w:r>
          </w:p>
        </w:tc>
      </w:tr>
      <w:tr w:rsidR="00346E4C" w:rsidTr="00F72967">
        <w:tc>
          <w:tcPr>
            <w:tcW w:w="5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</w:rPr>
              <w:t>1. Funzionalità visiva</w:t>
            </w:r>
          </w:p>
        </w:tc>
        <w:tc>
          <w:tcPr>
            <w:tcW w:w="1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5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</w:rPr>
              <w:t>2. Funzionalità uditiva</w:t>
            </w:r>
          </w:p>
        </w:tc>
        <w:tc>
          <w:tcPr>
            <w:tcW w:w="1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5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</w:rPr>
              <w:t>3. Funzionalità tattile</w:t>
            </w:r>
          </w:p>
        </w:tc>
        <w:tc>
          <w:tcPr>
            <w:tcW w:w="1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</w:pPr>
      <w:r>
        <w:rPr>
          <w:rFonts w:ascii="Verdana" w:eastAsia="Times New Roman" w:hAnsi="Verdana" w:cs="Arial"/>
          <w:sz w:val="22"/>
          <w:szCs w:val="22"/>
        </w:rPr>
        <w:t xml:space="preserve">Uso di ausili correttivi (indicare quali): 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both"/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  <w:sz w:val="22"/>
          <w:szCs w:val="22"/>
        </w:rPr>
      </w:pPr>
      <w:r>
        <w:rPr>
          <w:rFonts w:ascii="Verdana" w:hAnsi="Verdana" w:cs="Arial"/>
          <w:b/>
          <w:sz w:val="20"/>
          <w:szCs w:val="20"/>
        </w:rPr>
        <w:t>Eventuali osservazioni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sz w:val="16"/>
          <w:szCs w:val="16"/>
        </w:rPr>
        <w:t>(</w:t>
      </w:r>
      <w:proofErr w:type="spellStart"/>
      <w:r>
        <w:rPr>
          <w:rFonts w:ascii="Verdana" w:hAnsi="Verdana" w:cs="Arial"/>
          <w:sz w:val="16"/>
          <w:szCs w:val="16"/>
        </w:rPr>
        <w:t>max</w:t>
      </w:r>
      <w:proofErr w:type="spellEnd"/>
      <w:r>
        <w:rPr>
          <w:rFonts w:ascii="Verdana" w:hAnsi="Verdana" w:cs="Arial"/>
          <w:sz w:val="16"/>
          <w:szCs w:val="16"/>
        </w:rPr>
        <w:t xml:space="preserve"> 4 righe)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sectPr w:rsidR="00346E4C">
          <w:footerReference w:type="default" r:id="rId5"/>
          <w:pgSz w:w="11906" w:h="16838"/>
          <w:pgMar w:top="1134" w:right="1134" w:bottom="1134" w:left="1418" w:header="720" w:footer="709" w:gutter="0"/>
          <w:cols w:space="720"/>
          <w:docGrid w:linePitch="600" w:charSpace="32768"/>
        </w:sect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23"/>
      </w:tblGrid>
      <w:tr w:rsidR="00346E4C" w:rsidTr="00F72967">
        <w:tc>
          <w:tcPr>
            <w:tcW w:w="9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b/>
                <w:sz w:val="32"/>
                <w:szCs w:val="32"/>
              </w:rPr>
              <w:t>AREA MOTORIO PRASSICA</w:t>
            </w: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66"/>
        <w:gridCol w:w="569"/>
        <w:gridCol w:w="569"/>
        <w:gridCol w:w="1728"/>
      </w:tblGrid>
      <w:tr w:rsidR="00346E4C" w:rsidTr="00F72967">
        <w:tc>
          <w:tcPr>
            <w:tcW w:w="6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</w:rPr>
              <w:t>1. Motricità globale</w:t>
            </w:r>
          </w:p>
        </w:tc>
        <w:tc>
          <w:tcPr>
            <w:tcW w:w="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</w:t>
            </w:r>
          </w:p>
        </w:tc>
        <w:tc>
          <w:tcPr>
            <w:tcW w:w="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con aiuto/ausili</w:t>
            </w:r>
          </w:p>
        </w:tc>
      </w:tr>
      <w:tr w:rsidR="00346E4C" w:rsidTr="00F72967">
        <w:tc>
          <w:tcPr>
            <w:tcW w:w="6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è capace di stare seduto</w:t>
            </w:r>
          </w:p>
        </w:tc>
        <w:tc>
          <w:tcPr>
            <w:tcW w:w="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è capace di stare in piedi, camminare, correre, saltare…</w:t>
            </w:r>
          </w:p>
        </w:tc>
        <w:tc>
          <w:tcPr>
            <w:tcW w:w="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si muove in modo logico manifestando uno scopo (finalizzata)</w:t>
            </w:r>
          </w:p>
        </w:tc>
        <w:tc>
          <w:tcPr>
            <w:tcW w:w="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si muove in maniera precisa e coordinata</w:t>
            </w:r>
          </w:p>
        </w:tc>
        <w:tc>
          <w:tcPr>
            <w:tcW w:w="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si muove in maniera difficoltosa</w:t>
            </w:r>
          </w:p>
        </w:tc>
        <w:tc>
          <w:tcPr>
            <w:tcW w:w="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Altro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(specificare)</w:t>
            </w:r>
          </w:p>
        </w:tc>
        <w:tc>
          <w:tcPr>
            <w:tcW w:w="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477"/>
        <w:gridCol w:w="986"/>
        <w:gridCol w:w="969"/>
      </w:tblGrid>
      <w:tr w:rsidR="00346E4C" w:rsidTr="00F72967">
        <w:tc>
          <w:tcPr>
            <w:tcW w:w="7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</w:rPr>
              <w:t>2. Motricità fine</w:t>
            </w:r>
          </w:p>
        </w:tc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</w:t>
            </w:r>
          </w:p>
        </w:tc>
        <w:tc>
          <w:tcPr>
            <w:tcW w:w="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</w:tr>
      <w:tr w:rsidR="00346E4C" w:rsidTr="00F72967">
        <w:tc>
          <w:tcPr>
            <w:tcW w:w="7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precisa</w:t>
            </w:r>
            <w:r>
              <w:rPr>
                <w:rFonts w:ascii="Verdana" w:eastAsia="Times New Roman" w:hAnsi="Verdana" w:cs="Arial"/>
              </w:rPr>
              <w:t xml:space="preserve">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(nel seguire i contorni di una figura, ritagliare…)</w:t>
            </w:r>
          </w:p>
        </w:tc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grossolana</w:t>
            </w:r>
          </w:p>
        </w:tc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477"/>
        <w:gridCol w:w="986"/>
        <w:gridCol w:w="969"/>
      </w:tblGrid>
      <w:tr w:rsidR="00346E4C" w:rsidTr="00F72967">
        <w:tc>
          <w:tcPr>
            <w:tcW w:w="7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</w:rPr>
              <w:t>3. Prassie semplici e complesse</w:t>
            </w:r>
          </w:p>
        </w:tc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</w:t>
            </w:r>
          </w:p>
        </w:tc>
        <w:tc>
          <w:tcPr>
            <w:tcW w:w="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</w:tr>
      <w:tr w:rsidR="00346E4C" w:rsidTr="00F72967">
        <w:tc>
          <w:tcPr>
            <w:tcW w:w="7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è in grado di compiere autonomamente movimenti implicanti una sola azione</w:t>
            </w:r>
            <w:r>
              <w:rPr>
                <w:rFonts w:ascii="Verdana" w:eastAsia="Times New Roman" w:hAnsi="Verdana" w:cs="Arial"/>
              </w:rPr>
              <w:t xml:space="preserve">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(infilarsi la giacca, prendere il diario dalla cartella…)</w:t>
            </w:r>
          </w:p>
        </w:tc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se è in grado di compiere autonomamente movimenti implicanti più azioni</w:t>
            </w:r>
            <w:r>
              <w:rPr>
                <w:rFonts w:ascii="Verdana" w:eastAsia="Times New Roman" w:hAnsi="Verdana" w:cs="Arial"/>
              </w:rPr>
              <w:t xml:space="preserve">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(vestirsi, riordinarsi lo zaino…)</w:t>
            </w:r>
          </w:p>
        </w:tc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  <w:sz w:val="22"/>
          <w:szCs w:val="22"/>
        </w:rPr>
      </w:pPr>
      <w:r>
        <w:rPr>
          <w:rFonts w:ascii="Verdana" w:hAnsi="Verdana" w:cs="Arial"/>
          <w:b/>
          <w:sz w:val="20"/>
          <w:szCs w:val="20"/>
        </w:rPr>
        <w:t>Uso di ausili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sz w:val="20"/>
          <w:szCs w:val="20"/>
        </w:rPr>
        <w:t>(indicare quali)</w:t>
      </w:r>
      <w: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  <w:sz w:val="22"/>
          <w:szCs w:val="22"/>
        </w:rPr>
      </w:pPr>
      <w:r>
        <w:rPr>
          <w:rFonts w:ascii="Verdana" w:hAnsi="Verdana" w:cs="Arial"/>
          <w:b/>
          <w:sz w:val="20"/>
          <w:szCs w:val="20"/>
        </w:rPr>
        <w:t>Eventuali osservazioni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sz w:val="16"/>
          <w:szCs w:val="16"/>
        </w:rPr>
        <w:t>(</w:t>
      </w:r>
      <w:proofErr w:type="spellStart"/>
      <w:r>
        <w:rPr>
          <w:rFonts w:ascii="Verdana" w:hAnsi="Verdana" w:cs="Arial"/>
          <w:sz w:val="16"/>
          <w:szCs w:val="16"/>
        </w:rPr>
        <w:t>max</w:t>
      </w:r>
      <w:proofErr w:type="spellEnd"/>
      <w:r>
        <w:rPr>
          <w:rFonts w:ascii="Verdana" w:hAnsi="Verdana" w:cs="Arial"/>
          <w:sz w:val="16"/>
          <w:szCs w:val="16"/>
        </w:rPr>
        <w:t xml:space="preserve"> 4 righe)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</w:tbl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p w:rsidR="00346E4C" w:rsidRDefault="00346E4C" w:rsidP="00346E4C">
      <w:pPr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32"/>
      </w:tblGrid>
      <w:tr w:rsidR="00346E4C" w:rsidTr="00F72967">
        <w:tc>
          <w:tcPr>
            <w:tcW w:w="9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b/>
                <w:sz w:val="32"/>
                <w:szCs w:val="32"/>
              </w:rPr>
              <w:t>AREA NEUROPSICOLOGICA</w:t>
            </w: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26"/>
        <w:gridCol w:w="1160"/>
        <w:gridCol w:w="986"/>
        <w:gridCol w:w="1044"/>
      </w:tblGrid>
      <w:tr w:rsidR="00346E4C" w:rsidTr="00F72967">
        <w:tc>
          <w:tcPr>
            <w:tcW w:w="6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</w:rPr>
              <w:t>1. Capacità di memoria</w:t>
            </w:r>
          </w:p>
        </w:tc>
        <w:tc>
          <w:tcPr>
            <w:tcW w:w="1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BUONA</w:t>
            </w:r>
          </w:p>
        </w:tc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MEDIA</w:t>
            </w: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SCARSA</w:t>
            </w:r>
          </w:p>
        </w:tc>
      </w:tr>
      <w:tr w:rsidR="00346E4C" w:rsidTr="00F72967">
        <w:tc>
          <w:tcPr>
            <w:tcW w:w="6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memoria a breve termine</w:t>
            </w:r>
          </w:p>
        </w:tc>
        <w:tc>
          <w:tcPr>
            <w:tcW w:w="1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memoria a lungo termine</w:t>
            </w:r>
          </w:p>
        </w:tc>
        <w:tc>
          <w:tcPr>
            <w:tcW w:w="1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386"/>
        <w:gridCol w:w="986"/>
        <w:gridCol w:w="1060"/>
      </w:tblGrid>
      <w:tr w:rsidR="00346E4C" w:rsidTr="00F72967">
        <w:tc>
          <w:tcPr>
            <w:tcW w:w="7386" w:type="dxa"/>
            <w:shd w:val="clear" w:color="auto" w:fill="auto"/>
          </w:tcPr>
          <w:p w:rsidR="00346E4C" w:rsidRDefault="00346E4C" w:rsidP="00F72967">
            <w:pPr>
              <w:pStyle w:val="Titolotabella"/>
              <w:snapToGrid w:val="0"/>
            </w:pPr>
          </w:p>
        </w:tc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</w:tr>
      <w:tr w:rsidR="00346E4C" w:rsidTr="00F72967">
        <w:tc>
          <w:tcPr>
            <w:tcW w:w="7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ricorda meglio ciò che ascolta (uditiva)</w:t>
            </w:r>
          </w:p>
        </w:tc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ricorda di più se supportato da disegni, foto, filmati… (visiva)</w:t>
            </w:r>
          </w:p>
        </w:tc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46"/>
        <w:gridCol w:w="1190"/>
        <w:gridCol w:w="650"/>
        <w:gridCol w:w="986"/>
        <w:gridCol w:w="1060"/>
      </w:tblGrid>
      <w:tr w:rsidR="00346E4C" w:rsidTr="00F72967">
        <w:tc>
          <w:tcPr>
            <w:tcW w:w="5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</w:rPr>
              <w:t>2. Capacità di attenzione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CONTINUA</w:t>
            </w:r>
          </w:p>
        </w:tc>
        <w:tc>
          <w:tcPr>
            <w:tcW w:w="16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DISCONTINUA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ASSENTE</w:t>
            </w:r>
          </w:p>
        </w:tc>
      </w:tr>
      <w:tr w:rsidR="00346E4C" w:rsidTr="00F72967">
        <w:tc>
          <w:tcPr>
            <w:tcW w:w="5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Grado di attenzione e concentrazione nelle attività curricolari e non 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Si registra un incremento dei tempi di attenzione:</w:t>
            </w:r>
          </w:p>
        </w:tc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</w:tr>
      <w:tr w:rsidR="00346E4C" w:rsidTr="00F72967">
        <w:tc>
          <w:tcPr>
            <w:tcW w:w="7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durante particolari attività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(indicare quali)</w:t>
            </w:r>
          </w:p>
        </w:tc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quando è seguito individualmente dall’insegnante</w:t>
            </w:r>
          </w:p>
        </w:tc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nel piccolo gruppo</w:t>
            </w:r>
          </w:p>
        </w:tc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Altro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(specificare)</w:t>
            </w:r>
          </w:p>
        </w:tc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18"/>
        <w:gridCol w:w="621"/>
        <w:gridCol w:w="657"/>
        <w:gridCol w:w="1636"/>
      </w:tblGrid>
      <w:tr w:rsidR="00346E4C" w:rsidTr="00F72967">
        <w:tc>
          <w:tcPr>
            <w:tcW w:w="65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</w:rPr>
              <w:t>3. Organizzazione spazio-temporale</w:t>
            </w:r>
          </w:p>
        </w:tc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</w:t>
            </w:r>
          </w:p>
        </w:tc>
        <w:tc>
          <w:tcPr>
            <w:tcW w:w="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  <w:tc>
          <w:tcPr>
            <w:tcW w:w="1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Non del tutto</w:t>
            </w:r>
          </w:p>
        </w:tc>
      </w:tr>
      <w:tr w:rsidR="00346E4C" w:rsidTr="00F72967">
        <w:tc>
          <w:tcPr>
            <w:tcW w:w="65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rapporti topologici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(riconosce sopra, dietro, alto…)</w:t>
            </w:r>
          </w:p>
        </w:tc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lateralizzazione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(riconosce destra, sinistra su di sé, sugli altri…)</w:t>
            </w:r>
          </w:p>
        </w:tc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65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orientamento nel tempo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(distingue prima/dopo in riferimento al proprio vissuto…, conosce il calendario, l’orologio e le loro strutture, usa il diario…)</w:t>
            </w:r>
          </w:p>
        </w:tc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  <w:sz w:val="22"/>
          <w:szCs w:val="22"/>
        </w:rPr>
      </w:pPr>
      <w:r>
        <w:rPr>
          <w:rFonts w:ascii="Verdana" w:hAnsi="Verdana" w:cs="Arial"/>
          <w:b/>
          <w:sz w:val="16"/>
          <w:szCs w:val="16"/>
        </w:rPr>
        <w:t xml:space="preserve">Eventuali osservazioni </w:t>
      </w:r>
      <w:r>
        <w:t>(</w:t>
      </w:r>
      <w:proofErr w:type="spellStart"/>
      <w:r>
        <w:t>max</w:t>
      </w:r>
      <w:proofErr w:type="spellEnd"/>
      <w:r>
        <w:t xml:space="preserve"> 4 righe)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b/>
                <w:caps/>
                <w:sz w:val="32"/>
                <w:szCs w:val="32"/>
              </w:rPr>
              <w:t>Area cognitiva</w:t>
            </w: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</w:rPr>
        <w:t>1. Livello di sviluppo raggiunto</w:t>
      </w:r>
    </w:p>
    <w:p w:rsidR="00346E4C" w:rsidRDefault="00346E4C" w:rsidP="00346E4C">
      <w:pPr>
        <w:jc w:val="both"/>
        <w:rPr>
          <w:rFonts w:ascii="Verdana" w:hAnsi="Verdana" w:cs="Arial"/>
          <w:b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  <w:sz w:val="22"/>
          <w:szCs w:val="22"/>
        </w:rPr>
      </w:pPr>
      <w:r>
        <w:rPr>
          <w:rFonts w:ascii="Verdana" w:hAnsi="Verdana" w:cs="Arial"/>
        </w:rPr>
        <w:t xml:space="preserve">L’alunno presenta </w:t>
      </w:r>
      <w:r>
        <w:rPr>
          <w:rFonts w:ascii="Verdana" w:hAnsi="Verdana" w:cs="Arial"/>
          <w:sz w:val="16"/>
          <w:szCs w:val="16"/>
        </w:rPr>
        <w:t>(fare riferimento alla Diagnosi Funzionale)</w:t>
      </w:r>
      <w: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382"/>
        <w:gridCol w:w="1056"/>
        <w:gridCol w:w="994"/>
      </w:tblGrid>
      <w:tr w:rsidR="00346E4C" w:rsidTr="00F72967">
        <w:tc>
          <w:tcPr>
            <w:tcW w:w="7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</w:rPr>
              <w:t>2. Modalità di operare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</w:t>
            </w:r>
          </w:p>
        </w:tc>
        <w:tc>
          <w:tcPr>
            <w:tcW w:w="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</w:tr>
      <w:tr w:rsidR="00346E4C" w:rsidTr="00F72967">
        <w:tc>
          <w:tcPr>
            <w:tcW w:w="7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necessita di materiale concreto o rappresentato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è in grado di operare solo in termini specifici (es. vissuto) e/o concreti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è in grado di fare operazioni logiche anche in termini astratti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Altro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(indicare)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382"/>
        <w:gridCol w:w="1056"/>
        <w:gridCol w:w="994"/>
      </w:tblGrid>
      <w:tr w:rsidR="00346E4C" w:rsidTr="00F72967">
        <w:tc>
          <w:tcPr>
            <w:tcW w:w="7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</w:rPr>
              <w:t>3. Modalità di uso delle competenze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SI</w:t>
            </w:r>
          </w:p>
        </w:tc>
        <w:tc>
          <w:tcPr>
            <w:tcW w:w="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</w:t>
            </w:r>
          </w:p>
        </w:tc>
      </w:tr>
      <w:tr w:rsidR="00346E4C" w:rsidTr="00F72967">
        <w:tc>
          <w:tcPr>
            <w:tcW w:w="7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solo nello stesso ambito in cui la competenza è stata acquisita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(parziale)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necessita di un richiamo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(verbale o visivo)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alla circostanza in cui la competenza è stata acquisita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segue in modo meccanico un modello o una procedura appresa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è in grado di trasferire le conoscenze in suo possesso a contesti diversi a quelli in cui sono stati appresi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(completo)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6E4C" w:rsidTr="00F72967">
        <w:tc>
          <w:tcPr>
            <w:tcW w:w="7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Altro (indicare)</w:t>
            </w:r>
          </w:p>
        </w:tc>
        <w:tc>
          <w:tcPr>
            <w:tcW w:w="1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  <w:sz w:val="22"/>
          <w:szCs w:val="22"/>
        </w:rPr>
      </w:pPr>
      <w:r>
        <w:rPr>
          <w:rFonts w:ascii="Verdana" w:hAnsi="Verdana" w:cs="Arial"/>
          <w:b/>
          <w:sz w:val="16"/>
          <w:szCs w:val="16"/>
        </w:rPr>
        <w:t xml:space="preserve">Eventuali osservazioni </w:t>
      </w:r>
      <w:r>
        <w:t>(</w:t>
      </w:r>
      <w:proofErr w:type="spellStart"/>
      <w:r>
        <w:t>max</w:t>
      </w:r>
      <w:proofErr w:type="spellEnd"/>
      <w:r>
        <w:t xml:space="preserve"> 4 righe)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sectPr w:rsidR="00346E4C">
          <w:footerReference w:type="default" r:id="rId6"/>
          <w:pgSz w:w="11906" w:h="16838"/>
          <w:pgMar w:top="1134" w:right="1134" w:bottom="1134" w:left="1418" w:header="720" w:footer="709" w:gutter="0"/>
          <w:cols w:space="720"/>
          <w:docGrid w:linePitch="600" w:charSpace="32768"/>
        </w:sect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hAnsi="Verdana" w:cs="Arial"/>
                <w:b/>
                <w:caps/>
                <w:sz w:val="32"/>
                <w:szCs w:val="32"/>
              </w:rPr>
              <w:t>Area dell’apprendimento</w:t>
            </w: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</w:rPr>
        <w:t>ETA’  PRESCOLARE</w:t>
      </w: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r>
              <w:rPr>
                <w:rFonts w:ascii="Verdana" w:eastAsia="Times New Roman" w:hAnsi="Verdana" w:cs="Arial"/>
                <w:b/>
              </w:rPr>
              <w:t>1. Gioco</w:t>
            </w:r>
            <w:r>
              <w:rPr>
                <w:rFonts w:ascii="Verdana" w:eastAsia="Times New Roman" w:hAnsi="Verdana" w:cs="Arial"/>
              </w:rPr>
              <w:t xml:space="preserve"> </w:t>
            </w:r>
            <w:r>
              <w:rPr>
                <w:rFonts w:ascii="Verdana" w:eastAsia="Times New Roman" w:hAnsi="Verdana" w:cs="Arial"/>
                <w:b/>
              </w:rPr>
              <w:t>ed attività espressive</w:t>
            </w: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  <w:sz w:val="20"/>
          <w:szCs w:val="20"/>
        </w:rPr>
      </w:pPr>
      <w:r>
        <w:t>Descrittori: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Gioco spontaneo e sue modalità</w:t>
            </w: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(es. svolge un gioco in modo da raggiungere un fine; organizzazione del gioco: corporeo, manipolativo, simbolico, imitativo)</w:t>
            </w: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Attività espressive guidate e sue modalità</w:t>
            </w: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(es. attività guidate, pittura, manipolazione di materiali…; descrivere le modalità in cui si svolgono tali attività; se si avvicina volentieri ai materiali proposti, quali materiali utilizza; se utilizza i travestimenti (drammatizzazione); se nelle attività guidate c’è bisogno dell’insegnante oppure è autonomo…)</w:t>
            </w: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  <w:sz w:val="22"/>
          <w:szCs w:val="22"/>
        </w:rPr>
      </w:pPr>
      <w:r>
        <w:t>Descrivere brevemente: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r>
              <w:rPr>
                <w:rFonts w:ascii="Verdana" w:eastAsia="Times New Roman" w:hAnsi="Verdana" w:cs="Arial"/>
                <w:b/>
              </w:rPr>
              <w:t xml:space="preserve">2. </w:t>
            </w:r>
            <w:proofErr w:type="spellStart"/>
            <w:r>
              <w:rPr>
                <w:rFonts w:ascii="Verdana" w:eastAsia="Times New Roman" w:hAnsi="Verdana" w:cs="Arial"/>
                <w:b/>
              </w:rPr>
              <w:t>Grafismo</w:t>
            </w:r>
            <w:proofErr w:type="spellEnd"/>
            <w:r>
              <w:rPr>
                <w:rFonts w:ascii="Verdana" w:eastAsia="Times New Roman" w:hAnsi="Verdana" w:cs="Arial"/>
              </w:rPr>
              <w:t xml:space="preserve"> </w:t>
            </w: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</w:rPr>
      </w:pPr>
      <w:r>
        <w:t>Descrittori: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</w:rPr>
              <w:t>grafismo</w:t>
            </w:r>
            <w:proofErr w:type="spellEnd"/>
            <w:r>
              <w:rPr>
                <w:rFonts w:ascii="Verdana" w:eastAsia="Times New Roman" w:hAnsi="Verdana" w:cs="Arial"/>
              </w:rPr>
              <w:t xml:space="preserve"> e suoi aspetti</w:t>
            </w: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es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: scarabocchio significativo e non; riproduce segni grafici: ricopia i segni dell’alfabeto e delle cifre numeriche…, disegno: stereotipati, fatti/non fatti spontaneamente, segue un tema assegnato, scopo comunicativo; colora: rispetta/non rispetta il contorno della figura...)</w:t>
            </w: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  <w:sz w:val="22"/>
          <w:szCs w:val="22"/>
        </w:rPr>
      </w:pPr>
      <w:r>
        <w:t>Descrivere brevemente: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46E4C" w:rsidRDefault="00346E4C" w:rsidP="00F72967">
            <w:pPr>
              <w:snapToGri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</w:rPr>
        <w:t>ETA’  SCOLARE</w:t>
      </w: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</w:rPr>
              <w:t>1. Lettura</w:t>
            </w:r>
            <w:r>
              <w:rPr>
                <w:rFonts w:ascii="Verdana" w:eastAsia="Times New Roman" w:hAnsi="Verdana" w:cs="Arial"/>
              </w:rPr>
              <w:t xml:space="preserve"> </w:t>
            </w: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  <w:sz w:val="16"/>
          <w:szCs w:val="16"/>
        </w:rPr>
      </w:pPr>
      <w:r>
        <w:t>Descrittori: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cosa legge, carattere utilizzato</w:t>
            </w:r>
          </w:p>
          <w:p w:rsidR="00346E4C" w:rsidRDefault="00346E4C" w:rsidP="00F72967">
            <w:pPr>
              <w:jc w:val="both"/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(es. singole lettere, sillabe semplici/complesse, singole parole mono/bi/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tri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e polisillabiche; testi semplici: indicare le caratteristiche; se riconosce globalmente singole parole ad alta frequenza d’uso, quali: il proprio nome, insegne…)</w:t>
            </w:r>
          </w:p>
        </w:tc>
      </w:tr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qualità della lettura</w:t>
            </w:r>
          </w:p>
          <w:p w:rsidR="00346E4C" w:rsidRDefault="00346E4C" w:rsidP="00F72967">
            <w:pPr>
              <w:jc w:val="both"/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es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: lenta, imprecisa, sillabata; indicare gli errori ricorrenti; rispetto della punteggiatura; prosodia)</w:t>
            </w:r>
          </w:p>
        </w:tc>
      </w:tr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funzionalità della lettura</w:t>
            </w:r>
          </w:p>
          <w:p w:rsidR="00346E4C" w:rsidRDefault="00346E4C" w:rsidP="00F72967">
            <w:pPr>
              <w:jc w:val="both"/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lastRenderedPageBreak/>
              <w:t>(grado di comprensione; in caso di lettura non funzionale dire se c’è comprensione dei testi ascoltati)</w:t>
            </w: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  <w:sz w:val="22"/>
          <w:szCs w:val="22"/>
        </w:rPr>
      </w:pPr>
      <w:r>
        <w:t>Descrivere brevemente: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</w:rPr>
              <w:t>2. Scrittura</w:t>
            </w: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  <w:sz w:val="16"/>
          <w:szCs w:val="16"/>
        </w:rPr>
      </w:pPr>
      <w:r>
        <w:t>Descrittori: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Come scrive, carattere utilizzato, uso di ausili</w:t>
            </w:r>
          </w:p>
          <w:p w:rsidR="00346E4C" w:rsidRDefault="00346E4C" w:rsidP="00F72967">
            <w:pPr>
              <w:jc w:val="both"/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es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: copia, scrive sotto dettatura, autonomamente; carattere: stampato maiuscolo, minuscolo, corsivo; uso di ausili per la scrittura)</w:t>
            </w:r>
          </w:p>
        </w:tc>
      </w:tr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Qualità della scrittura</w:t>
            </w:r>
          </w:p>
          <w:p w:rsidR="00346E4C" w:rsidRDefault="00346E4C" w:rsidP="00F72967">
            <w:pPr>
              <w:jc w:val="both"/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(caratteristiche: chiara, grande, pesante…; qualità del tratto: segmentato, fluido…; grado di pressione e impugnatura dello strumento) </w:t>
            </w:r>
          </w:p>
        </w:tc>
      </w:tr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cosa scrive, correttezza ortografica e sintattica </w:t>
            </w:r>
          </w:p>
          <w:p w:rsidR="00346E4C" w:rsidRDefault="00346E4C" w:rsidP="00F72967">
            <w:pPr>
              <w:jc w:val="both"/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scrive singole sillabe semplici o complesse; singole parole mono/bi/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tri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o polisillabiche contenenti/non contenenti suoni complessi; scrive singole frasi di senso compiuto; produce semplici testi: più frasi legate in modo logico; produce testi coerenti alla traccia; usa la punteggiatura; tipo di errori: omissione, inversione di lettere o sillabe, troncamento, sostituzione di lettere o sillabe…)</w:t>
            </w: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  <w:sz w:val="22"/>
          <w:szCs w:val="22"/>
        </w:rPr>
      </w:pPr>
      <w:r>
        <w:t>Descrivere brevemente: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</w:tbl>
    <w:p w:rsidR="00346E4C" w:rsidRDefault="00346E4C" w:rsidP="00346E4C">
      <w:pPr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b/>
              </w:rPr>
              <w:t>3. Calcolo</w:t>
            </w: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  <w:sz w:val="16"/>
          <w:szCs w:val="16"/>
        </w:rPr>
      </w:pPr>
      <w:r>
        <w:t>Descrittori: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Prerequisiti del calcolo</w:t>
            </w:r>
          </w:p>
          <w:p w:rsidR="00346E4C" w:rsidRDefault="00346E4C" w:rsidP="00F72967">
            <w:pPr>
              <w:jc w:val="both"/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es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: quantità, grandezza, seriazione, classificazione in base ad uno o più attributi…)</w:t>
            </w:r>
          </w:p>
        </w:tc>
      </w:tr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Numeri</w:t>
            </w:r>
          </w:p>
          <w:p w:rsidR="00346E4C" w:rsidRDefault="00346E4C" w:rsidP="00F72967">
            <w:pPr>
              <w:jc w:val="both"/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es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: se li riconosce e li associa alle quantità, numera in modo meccanico o consapevole fino a…, è in grado di trovare precedente e conseguente in senso crescente e/o decrescente; di confrontare usando/non usando i segni &gt;,&lt;, =; di ordinare serie di numeri…, conoscere gli insiemi numerici numeri naturali e numeri interi) </w:t>
            </w:r>
          </w:p>
        </w:tc>
      </w:tr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Operazioni (calcolo orale e scritto)</w:t>
            </w:r>
          </w:p>
          <w:p w:rsidR="00346E4C" w:rsidRDefault="00346E4C" w:rsidP="00F72967">
            <w:pPr>
              <w:jc w:val="both"/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es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: se conosce ed utilizza le operazioni; si avvale di: materiale concreto, rappresentato, strutturato…;calcolo mentale…), </w:t>
            </w:r>
          </w:p>
        </w:tc>
      </w:tr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Problemi</w:t>
            </w:r>
          </w:p>
          <w:p w:rsidR="00346E4C" w:rsidRDefault="00346E4C" w:rsidP="00F72967">
            <w:pPr>
              <w:jc w:val="both"/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es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: risolve problemi: in termini concreti legati/non legati al proprio vissuto, in termini astratti)</w:t>
            </w:r>
          </w:p>
        </w:tc>
      </w:tr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Geometria e misura</w:t>
            </w:r>
          </w:p>
          <w:p w:rsidR="00346E4C" w:rsidRDefault="00346E4C" w:rsidP="00F72967">
            <w:pPr>
              <w:jc w:val="both"/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es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: figure geometriche: quali, conosce le caratteristiche distintive; area e perimetro: possiede il concetto, sa operare, con quali modalità…; conoscere le proprietà dei poligoni regolari, i teoremi noti - Pitagora)</w:t>
            </w: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  <w:sz w:val="22"/>
          <w:szCs w:val="22"/>
        </w:rPr>
      </w:pPr>
      <w:r>
        <w:t>Descrivere brevemente: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  <w:p w:rsidR="00346E4C" w:rsidRDefault="00346E4C" w:rsidP="00F72967">
            <w:pPr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</w:tbl>
    <w:p w:rsidR="00346E4C" w:rsidRDefault="00346E4C" w:rsidP="00346E4C">
      <w:pPr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center"/>
        <w:rPr>
          <w:rFonts w:ascii="Verdana" w:hAnsi="Verdana" w:cs="Arial"/>
          <w:bCs/>
          <w:caps/>
          <w:sz w:val="16"/>
          <w:szCs w:val="16"/>
        </w:rPr>
      </w:pPr>
      <w:r>
        <w:rPr>
          <w:rFonts w:ascii="Verdana" w:hAnsi="Verdana" w:cs="Verdana"/>
          <w:bCs/>
          <w:caps/>
          <w:sz w:val="32"/>
          <w:szCs w:val="32"/>
        </w:rPr>
        <w:lastRenderedPageBreak/>
        <w:t xml:space="preserve">Componenti del gruppo </w:t>
      </w:r>
      <w:proofErr w:type="spellStart"/>
      <w:r>
        <w:rPr>
          <w:rFonts w:ascii="Verdana" w:hAnsi="Verdana" w:cs="Verdana"/>
          <w:bCs/>
          <w:caps/>
          <w:sz w:val="32"/>
          <w:szCs w:val="32"/>
        </w:rPr>
        <w:t>di</w:t>
      </w:r>
      <w:proofErr w:type="spellEnd"/>
      <w:r>
        <w:rPr>
          <w:rFonts w:ascii="Verdana" w:hAnsi="Verdana" w:cs="Verdana"/>
          <w:bCs/>
          <w:caps/>
          <w:sz w:val="32"/>
          <w:szCs w:val="32"/>
        </w:rPr>
        <w:t xml:space="preserve"> lavoro</w:t>
      </w:r>
    </w:p>
    <w:p w:rsidR="00346E4C" w:rsidRDefault="00346E4C" w:rsidP="00346E4C">
      <w:pPr>
        <w:jc w:val="both"/>
        <w:rPr>
          <w:rFonts w:ascii="Verdana" w:hAnsi="Verdana" w:cs="Arial"/>
          <w:bCs/>
          <w:caps/>
          <w:sz w:val="16"/>
          <w:szCs w:val="16"/>
        </w:rPr>
      </w:pP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</w:rPr>
        <w:t xml:space="preserve">Dirigente scolastico:  </w:t>
      </w:r>
    </w:p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Consiglio di classe: (Cognome, nome, disciplina e firma)</w:t>
      </w:r>
      <w:r>
        <w:t xml:space="preserve"> (da mettere in ordine alfabetico)</w:t>
      </w:r>
    </w:p>
    <w:tbl>
      <w:tblPr>
        <w:tblW w:w="0" w:type="auto"/>
        <w:tblInd w:w="108" w:type="dxa"/>
        <w:tblLayout w:type="fixed"/>
        <w:tblLook w:val="0000"/>
      </w:tblPr>
      <w:tblGrid>
        <w:gridCol w:w="3050"/>
        <w:gridCol w:w="3049"/>
        <w:gridCol w:w="3333"/>
      </w:tblGrid>
      <w:tr w:rsidR="00346E4C" w:rsidTr="00F72967">
        <w:trPr>
          <w:trHeight w:val="227"/>
        </w:trPr>
        <w:tc>
          <w:tcPr>
            <w:tcW w:w="3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Cognome e nome</w:t>
            </w:r>
          </w:p>
        </w:tc>
        <w:tc>
          <w:tcPr>
            <w:tcW w:w="30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Disciplina</w:t>
            </w:r>
          </w:p>
        </w:tc>
        <w:tc>
          <w:tcPr>
            <w:tcW w:w="33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jc w:val="center"/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Firma</w:t>
            </w:r>
          </w:p>
        </w:tc>
      </w:tr>
      <w:tr w:rsidR="00346E4C" w:rsidTr="00F72967">
        <w:trPr>
          <w:trHeight w:val="348"/>
        </w:trPr>
        <w:tc>
          <w:tcPr>
            <w:tcW w:w="3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3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  <w:tr w:rsidR="00346E4C" w:rsidTr="00F72967">
        <w:trPr>
          <w:trHeight w:val="348"/>
        </w:trPr>
        <w:tc>
          <w:tcPr>
            <w:tcW w:w="3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0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3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  <w:tr w:rsidR="00346E4C" w:rsidTr="00F72967">
        <w:trPr>
          <w:trHeight w:val="348"/>
        </w:trPr>
        <w:tc>
          <w:tcPr>
            <w:tcW w:w="3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0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3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  <w:tr w:rsidR="00346E4C" w:rsidTr="00F72967">
        <w:trPr>
          <w:trHeight w:val="348"/>
        </w:trPr>
        <w:tc>
          <w:tcPr>
            <w:tcW w:w="3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0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3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  <w:tr w:rsidR="00346E4C" w:rsidTr="00F72967">
        <w:trPr>
          <w:trHeight w:val="348"/>
        </w:trPr>
        <w:tc>
          <w:tcPr>
            <w:tcW w:w="3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0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3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  <w:tr w:rsidR="00346E4C" w:rsidTr="00F72967">
        <w:trPr>
          <w:trHeight w:val="348"/>
        </w:trPr>
        <w:tc>
          <w:tcPr>
            <w:tcW w:w="3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0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3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  <w:tr w:rsidR="00346E4C" w:rsidTr="00F72967">
        <w:trPr>
          <w:trHeight w:val="348"/>
        </w:trPr>
        <w:tc>
          <w:tcPr>
            <w:tcW w:w="3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0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3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  <w:tr w:rsidR="00346E4C" w:rsidTr="00F72967">
        <w:trPr>
          <w:trHeight w:val="348"/>
        </w:trPr>
        <w:tc>
          <w:tcPr>
            <w:tcW w:w="3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0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3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  <w:tr w:rsidR="00346E4C" w:rsidTr="00F72967">
        <w:trPr>
          <w:trHeight w:val="348"/>
        </w:trPr>
        <w:tc>
          <w:tcPr>
            <w:tcW w:w="3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0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3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  <w:tr w:rsidR="00346E4C" w:rsidTr="00F72967">
        <w:trPr>
          <w:trHeight w:val="348"/>
        </w:trPr>
        <w:tc>
          <w:tcPr>
            <w:tcW w:w="3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0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3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  <w:tr w:rsidR="00346E4C" w:rsidTr="00F72967">
        <w:trPr>
          <w:trHeight w:val="348"/>
        </w:trPr>
        <w:tc>
          <w:tcPr>
            <w:tcW w:w="3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0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3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  <w:tr w:rsidR="00346E4C" w:rsidTr="00F72967">
        <w:trPr>
          <w:trHeight w:val="348"/>
        </w:trPr>
        <w:tc>
          <w:tcPr>
            <w:tcW w:w="3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0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3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  <w:tr w:rsidR="00346E4C" w:rsidTr="00F72967">
        <w:trPr>
          <w:trHeight w:val="348"/>
        </w:trPr>
        <w:tc>
          <w:tcPr>
            <w:tcW w:w="3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0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3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  <w:tr w:rsidR="00346E4C" w:rsidTr="00F72967">
        <w:trPr>
          <w:trHeight w:val="348"/>
        </w:trPr>
        <w:tc>
          <w:tcPr>
            <w:tcW w:w="3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0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3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</w:rPr>
      </w:pPr>
      <w:r>
        <w:rPr>
          <w:rFonts w:ascii="Verdana" w:hAnsi="Verdana" w:cs="Arial"/>
        </w:rPr>
        <w:t xml:space="preserve">Insegnante/i di sostegno: </w:t>
      </w:r>
      <w:r>
        <w:rPr>
          <w:rFonts w:ascii="Verdana" w:hAnsi="Verdana" w:cs="Arial"/>
          <w:sz w:val="16"/>
          <w:szCs w:val="16"/>
        </w:rPr>
        <w:t>(Cognome, nome e firma)</w:t>
      </w:r>
    </w:p>
    <w:tbl>
      <w:tblPr>
        <w:tblW w:w="0" w:type="auto"/>
        <w:tblInd w:w="108" w:type="dxa"/>
        <w:tblLayout w:type="fixed"/>
        <w:tblLook w:val="0000"/>
      </w:tblPr>
      <w:tblGrid>
        <w:gridCol w:w="4706"/>
        <w:gridCol w:w="4726"/>
      </w:tblGrid>
      <w:tr w:rsidR="00346E4C" w:rsidTr="00F72967">
        <w:trPr>
          <w:trHeight w:val="340"/>
        </w:trPr>
        <w:tc>
          <w:tcPr>
            <w:tcW w:w="4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47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  <w:tr w:rsidR="00346E4C" w:rsidTr="00F72967">
        <w:trPr>
          <w:trHeight w:val="340"/>
        </w:trPr>
        <w:tc>
          <w:tcPr>
            <w:tcW w:w="4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47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  <w:tr w:rsidR="00346E4C" w:rsidTr="00F72967">
        <w:trPr>
          <w:trHeight w:val="340"/>
        </w:trPr>
        <w:tc>
          <w:tcPr>
            <w:tcW w:w="4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47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  <w:tr w:rsidR="00346E4C" w:rsidTr="00F72967">
        <w:trPr>
          <w:trHeight w:val="340"/>
        </w:trPr>
        <w:tc>
          <w:tcPr>
            <w:tcW w:w="4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47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</w:pPr>
      <w:r>
        <w:rPr>
          <w:rFonts w:ascii="Verdana" w:eastAsia="Times New Roman" w:hAnsi="Verdana" w:cs="Arial"/>
        </w:rPr>
        <w:t>Funzione strumentale:</w:t>
      </w:r>
    </w:p>
    <w:tbl>
      <w:tblPr>
        <w:tblW w:w="0" w:type="auto"/>
        <w:tblInd w:w="108" w:type="dxa"/>
        <w:tblLayout w:type="fixed"/>
        <w:tblLook w:val="0000"/>
      </w:tblPr>
      <w:tblGrid>
        <w:gridCol w:w="9431"/>
      </w:tblGrid>
      <w:tr w:rsidR="00346E4C" w:rsidTr="00F72967">
        <w:trPr>
          <w:trHeight w:val="340"/>
        </w:trPr>
        <w:tc>
          <w:tcPr>
            <w:tcW w:w="9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</w:rPr>
      </w:pPr>
      <w:proofErr w:type="spellStart"/>
      <w:r>
        <w:rPr>
          <w:rFonts w:ascii="Verdana" w:hAnsi="Verdana" w:cs="Arial"/>
        </w:rPr>
        <w:t>G.O.M.</w:t>
      </w:r>
      <w:proofErr w:type="spellEnd"/>
      <w:r>
        <w:rPr>
          <w:rFonts w:ascii="Verdana" w:hAnsi="Verdana" w:cs="Arial"/>
        </w:rPr>
        <w:t xml:space="preserve">: </w:t>
      </w:r>
    </w:p>
    <w:tbl>
      <w:tblPr>
        <w:tblW w:w="0" w:type="auto"/>
        <w:tblInd w:w="108" w:type="dxa"/>
        <w:tblLayout w:type="fixed"/>
        <w:tblLook w:val="0000"/>
      </w:tblPr>
      <w:tblGrid>
        <w:gridCol w:w="4706"/>
        <w:gridCol w:w="4726"/>
      </w:tblGrid>
      <w:tr w:rsidR="00346E4C" w:rsidTr="00F72967">
        <w:trPr>
          <w:trHeight w:val="340"/>
        </w:trPr>
        <w:tc>
          <w:tcPr>
            <w:tcW w:w="4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47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  <w:tr w:rsidR="00346E4C" w:rsidTr="00F72967">
        <w:trPr>
          <w:trHeight w:val="340"/>
        </w:trPr>
        <w:tc>
          <w:tcPr>
            <w:tcW w:w="4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47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  <w:tr w:rsidR="00346E4C" w:rsidTr="00F72967">
        <w:trPr>
          <w:trHeight w:val="340"/>
        </w:trPr>
        <w:tc>
          <w:tcPr>
            <w:tcW w:w="4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47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</w:rPr>
      </w:pPr>
      <w:r>
        <w:rPr>
          <w:rFonts w:ascii="Verdana" w:hAnsi="Verdana" w:cs="Arial"/>
        </w:rPr>
        <w:t xml:space="preserve">Ente Locale </w:t>
      </w:r>
      <w:r>
        <w:rPr>
          <w:rFonts w:ascii="Verdana" w:hAnsi="Verdana" w:cs="Arial"/>
          <w:sz w:val="20"/>
          <w:szCs w:val="20"/>
        </w:rPr>
        <w:t>(eventuale OSA)</w:t>
      </w:r>
      <w: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705"/>
        <w:gridCol w:w="4727"/>
      </w:tblGrid>
      <w:tr w:rsidR="00346E4C" w:rsidTr="00F72967">
        <w:trPr>
          <w:trHeight w:val="340"/>
        </w:trPr>
        <w:tc>
          <w:tcPr>
            <w:tcW w:w="4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47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jc w:val="both"/>
        <w:rPr>
          <w:rFonts w:ascii="Verdana" w:eastAsia="Times New Roman" w:hAnsi="Verdana" w:cs="Arial"/>
        </w:rPr>
      </w:pPr>
      <w:r>
        <w:t>Genitori:</w:t>
      </w:r>
    </w:p>
    <w:tbl>
      <w:tblPr>
        <w:tblW w:w="0" w:type="auto"/>
        <w:tblInd w:w="108" w:type="dxa"/>
        <w:tblLayout w:type="fixed"/>
        <w:tblLook w:val="0000"/>
      </w:tblPr>
      <w:tblGrid>
        <w:gridCol w:w="1353"/>
        <w:gridCol w:w="4279"/>
        <w:gridCol w:w="3800"/>
      </w:tblGrid>
      <w:tr w:rsidR="00346E4C" w:rsidTr="00F72967">
        <w:trPr>
          <w:trHeight w:val="340"/>
        </w:trPr>
        <w:tc>
          <w:tcPr>
            <w:tcW w:w="1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Padre</w:t>
            </w:r>
          </w:p>
        </w:tc>
        <w:tc>
          <w:tcPr>
            <w:tcW w:w="4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  <w:tr w:rsidR="00346E4C" w:rsidTr="00F72967">
        <w:trPr>
          <w:trHeight w:val="340"/>
        </w:trPr>
        <w:tc>
          <w:tcPr>
            <w:tcW w:w="1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Madre</w:t>
            </w:r>
          </w:p>
        </w:tc>
        <w:tc>
          <w:tcPr>
            <w:tcW w:w="4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  <w:tc>
          <w:tcPr>
            <w:tcW w:w="3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6E4C" w:rsidRDefault="00346E4C" w:rsidP="00F72967">
            <w:pPr>
              <w:snapToGrid w:val="0"/>
              <w:rPr>
                <w:rFonts w:ascii="Verdana" w:eastAsia="Times New Roman" w:hAnsi="Verdana" w:cs="Arial"/>
              </w:rPr>
            </w:pPr>
          </w:p>
        </w:tc>
      </w:tr>
    </w:tbl>
    <w:p w:rsidR="00346E4C" w:rsidRDefault="00346E4C" w:rsidP="00346E4C">
      <w:pPr>
        <w:jc w:val="both"/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rPr>
          <w:rFonts w:ascii="Verdana" w:hAnsi="Verdana" w:cs="Arial"/>
          <w:sz w:val="16"/>
          <w:szCs w:val="16"/>
        </w:rPr>
      </w:pPr>
    </w:p>
    <w:p w:rsidR="00346E4C" w:rsidRDefault="00346E4C" w:rsidP="00346E4C">
      <w:pPr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 xml:space="preserve">Luogo,   data </w:t>
      </w:r>
    </w:p>
    <w:p w:rsidR="00346E4C" w:rsidRDefault="00346E4C" w:rsidP="00346E4C">
      <w:pPr>
        <w:jc w:val="both"/>
        <w:rPr>
          <w:rFonts w:ascii="Verdana" w:hAnsi="Verdana" w:cs="Arial"/>
          <w:b/>
          <w:bCs/>
        </w:rPr>
      </w:pPr>
    </w:p>
    <w:p w:rsidR="00C92115" w:rsidRDefault="00C92115"/>
    <w:sectPr w:rsidR="00C92115" w:rsidSect="00C92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379E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5pt;margin-top:.05pt;width:19.4pt;height:13.65pt;z-index:251660288;mso-wrap-distance-left:0;mso-wrap-distance-right:0;mso-position-horizontal-relative:page" stroked="f">
          <v:fill color2="black"/>
          <v:textbox inset="0,0,0,0">
            <w:txbxContent>
              <w:p w:rsidR="00000000" w:rsidRDefault="0006379E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346E4C">
                  <w:rPr>
                    <w:rStyle w:val="Numeropagina"/>
                    <w:noProof/>
                  </w:rPr>
                  <w:t>4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379E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5pt;margin-top:.05pt;width:19.4pt;height:13.65pt;z-index:251661312;mso-wrap-distance-left:0;mso-wrap-distance-right:0;mso-position-horizontal-relative:page" stroked="f">
          <v:fill color2="black"/>
          <v:textbox inset="0,0,0,0">
            <w:txbxContent>
              <w:p w:rsidR="00000000" w:rsidRDefault="0006379E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346E4C">
                  <w:rPr>
                    <w:rStyle w:val="Numeropagina"/>
                    <w:noProof/>
                  </w:rPr>
                  <w:t>8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46E4C"/>
    <w:rsid w:val="0006379E"/>
    <w:rsid w:val="002E63ED"/>
    <w:rsid w:val="00346E4C"/>
    <w:rsid w:val="00503A17"/>
    <w:rsid w:val="00C9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E4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46E4C"/>
    <w:pPr>
      <w:keepNext/>
      <w:numPr>
        <w:numId w:val="1"/>
      </w:numPr>
      <w:suppressAutoHyphens w:val="0"/>
      <w:jc w:val="center"/>
      <w:outlineLvl w:val="0"/>
    </w:pPr>
    <w:rPr>
      <w:rFonts w:ascii="Arial" w:eastAsia="Arial Unicode MS" w:hAnsi="Arial" w:cs="Arial"/>
      <w:b/>
    </w:rPr>
  </w:style>
  <w:style w:type="paragraph" w:styleId="Titolo2">
    <w:name w:val="heading 2"/>
    <w:basedOn w:val="Titolo10"/>
    <w:next w:val="Corpodeltesto"/>
    <w:link w:val="Titolo2Carattere"/>
    <w:qFormat/>
    <w:rsid w:val="00346E4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346E4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346E4C"/>
    <w:pPr>
      <w:keepNext/>
      <w:numPr>
        <w:ilvl w:val="4"/>
        <w:numId w:val="1"/>
      </w:numPr>
      <w:suppressAutoHyphens w:val="0"/>
      <w:ind w:left="0" w:right="476" w:firstLine="0"/>
      <w:outlineLvl w:val="4"/>
    </w:pPr>
    <w:rPr>
      <w:rFonts w:eastAsia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6E4C"/>
    <w:rPr>
      <w:rFonts w:ascii="Arial" w:eastAsia="Arial Unicode MS" w:hAnsi="Arial" w:cs="Arial"/>
      <w:b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346E4C"/>
    <w:rPr>
      <w:rFonts w:ascii="Liberation Sans" w:eastAsia="Microsoft YaHei" w:hAnsi="Liberation Sans" w:cs="Arial"/>
      <w:b/>
      <w:bCs/>
      <w:sz w:val="32"/>
      <w:szCs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46E4C"/>
    <w:rPr>
      <w:rFonts w:ascii="Arial" w:eastAsia="SimSun" w:hAnsi="Arial" w:cs="Arial"/>
      <w:b/>
      <w:bCs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346E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46E4C"/>
    <w:rPr>
      <w:rFonts w:ascii="Symbol" w:hAnsi="Symbol" w:cs="Symbol"/>
    </w:rPr>
  </w:style>
  <w:style w:type="character" w:customStyle="1" w:styleId="WW8Num1z1">
    <w:name w:val="WW8Num1z1"/>
    <w:rsid w:val="00346E4C"/>
  </w:style>
  <w:style w:type="character" w:customStyle="1" w:styleId="WW8Num1z2">
    <w:name w:val="WW8Num1z2"/>
    <w:rsid w:val="00346E4C"/>
  </w:style>
  <w:style w:type="character" w:customStyle="1" w:styleId="WW8Num1z3">
    <w:name w:val="WW8Num1z3"/>
    <w:rsid w:val="00346E4C"/>
  </w:style>
  <w:style w:type="character" w:customStyle="1" w:styleId="WW8Num1z4">
    <w:name w:val="WW8Num1z4"/>
    <w:rsid w:val="00346E4C"/>
  </w:style>
  <w:style w:type="character" w:customStyle="1" w:styleId="WW8Num1z5">
    <w:name w:val="WW8Num1z5"/>
    <w:rsid w:val="00346E4C"/>
  </w:style>
  <w:style w:type="character" w:customStyle="1" w:styleId="WW8Num1z6">
    <w:name w:val="WW8Num1z6"/>
    <w:rsid w:val="00346E4C"/>
  </w:style>
  <w:style w:type="character" w:customStyle="1" w:styleId="WW8Num1z7">
    <w:name w:val="WW8Num1z7"/>
    <w:rsid w:val="00346E4C"/>
  </w:style>
  <w:style w:type="character" w:customStyle="1" w:styleId="WW8Num1z8">
    <w:name w:val="WW8Num1z8"/>
    <w:rsid w:val="00346E4C"/>
  </w:style>
  <w:style w:type="character" w:customStyle="1" w:styleId="WW8Num2z0">
    <w:name w:val="WW8Num2z0"/>
    <w:rsid w:val="00346E4C"/>
    <w:rPr>
      <w:rFonts w:ascii="Symbol" w:hAnsi="Symbol" w:cs="Symbol"/>
    </w:rPr>
  </w:style>
  <w:style w:type="character" w:customStyle="1" w:styleId="WW8Num3z0">
    <w:name w:val="WW8Num3z0"/>
    <w:rsid w:val="00346E4C"/>
    <w:rPr>
      <w:rFonts w:ascii="Symbol" w:hAnsi="Symbol" w:cs="Symbol"/>
    </w:rPr>
  </w:style>
  <w:style w:type="character" w:customStyle="1" w:styleId="WW8Num4z0">
    <w:name w:val="WW8Num4z0"/>
    <w:rsid w:val="00346E4C"/>
    <w:rPr>
      <w:rFonts w:ascii="Symbol" w:hAnsi="Symbol" w:cs="Symbol"/>
    </w:rPr>
  </w:style>
  <w:style w:type="character" w:customStyle="1" w:styleId="WW8Num5z0">
    <w:name w:val="WW8Num5z0"/>
    <w:rsid w:val="00346E4C"/>
    <w:rPr>
      <w:rFonts w:ascii="Symbol" w:hAnsi="Symbol" w:cs="Symbol"/>
    </w:rPr>
  </w:style>
  <w:style w:type="character" w:customStyle="1" w:styleId="WW8Num6z0">
    <w:name w:val="WW8Num6z0"/>
    <w:rsid w:val="00346E4C"/>
    <w:rPr>
      <w:rFonts w:ascii="Symbol" w:hAnsi="Symbol" w:cs="Symbol"/>
    </w:rPr>
  </w:style>
  <w:style w:type="character" w:customStyle="1" w:styleId="WW8Num6z1">
    <w:name w:val="WW8Num6z1"/>
    <w:rsid w:val="00346E4C"/>
    <w:rPr>
      <w:rFonts w:ascii="Courier New" w:hAnsi="Courier New" w:cs="Courier New" w:hint="default"/>
    </w:rPr>
  </w:style>
  <w:style w:type="character" w:customStyle="1" w:styleId="WW8Num6z2">
    <w:name w:val="WW8Num6z2"/>
    <w:rsid w:val="00346E4C"/>
    <w:rPr>
      <w:rFonts w:ascii="Wingdings" w:hAnsi="Wingdings" w:cs="Wingdings" w:hint="default"/>
    </w:rPr>
  </w:style>
  <w:style w:type="character" w:customStyle="1" w:styleId="Carpredefinitoparagrafo3">
    <w:name w:val="Car. predefinito paragrafo3"/>
    <w:rsid w:val="00346E4C"/>
  </w:style>
  <w:style w:type="character" w:customStyle="1" w:styleId="WW8Num7z0">
    <w:name w:val="WW8Num7z0"/>
    <w:rsid w:val="00346E4C"/>
    <w:rPr>
      <w:rFonts w:ascii="Times New Roman" w:hAnsi="Times New Roman" w:cs="Times New Roman"/>
    </w:rPr>
  </w:style>
  <w:style w:type="character" w:customStyle="1" w:styleId="WW8Num8z0">
    <w:name w:val="WW8Num8z0"/>
    <w:rsid w:val="00346E4C"/>
    <w:rPr>
      <w:rFonts w:ascii="Symbol" w:hAnsi="Symbol" w:cs="Symbol"/>
    </w:rPr>
  </w:style>
  <w:style w:type="character" w:customStyle="1" w:styleId="WW8Num9z0">
    <w:name w:val="WW8Num9z0"/>
    <w:rsid w:val="00346E4C"/>
  </w:style>
  <w:style w:type="character" w:customStyle="1" w:styleId="WW8Num10z0">
    <w:name w:val="WW8Num10z0"/>
    <w:rsid w:val="00346E4C"/>
    <w:rPr>
      <w:rFonts w:ascii="Symbol" w:hAnsi="Symbol" w:cs="Symbol"/>
    </w:rPr>
  </w:style>
  <w:style w:type="character" w:customStyle="1" w:styleId="WW8Num11z0">
    <w:name w:val="WW8Num11z0"/>
    <w:rsid w:val="00346E4C"/>
  </w:style>
  <w:style w:type="character" w:customStyle="1" w:styleId="WW8Num12z0">
    <w:name w:val="WW8Num12z0"/>
    <w:rsid w:val="00346E4C"/>
  </w:style>
  <w:style w:type="character" w:customStyle="1" w:styleId="WW8Num13z0">
    <w:name w:val="WW8Num13z0"/>
    <w:rsid w:val="00346E4C"/>
    <w:rPr>
      <w:rFonts w:ascii="Symbol" w:hAnsi="Symbol" w:cs="Symbol"/>
    </w:rPr>
  </w:style>
  <w:style w:type="character" w:customStyle="1" w:styleId="WW8Num14z0">
    <w:name w:val="WW8Num14z0"/>
    <w:rsid w:val="00346E4C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rsid w:val="00346E4C"/>
    <w:rPr>
      <w:rFonts w:ascii="Courier New" w:hAnsi="Courier New" w:cs="Courier New" w:hint="default"/>
    </w:rPr>
  </w:style>
  <w:style w:type="character" w:customStyle="1" w:styleId="WW8Num14z2">
    <w:name w:val="WW8Num14z2"/>
    <w:rsid w:val="00346E4C"/>
    <w:rPr>
      <w:rFonts w:ascii="Wingdings" w:hAnsi="Wingdings" w:cs="Wingdings" w:hint="default"/>
    </w:rPr>
  </w:style>
  <w:style w:type="character" w:customStyle="1" w:styleId="WW8Num15z0">
    <w:name w:val="WW8Num15z0"/>
    <w:rsid w:val="00346E4C"/>
    <w:rPr>
      <w:rFonts w:ascii="Symbol" w:hAnsi="Symbol" w:cs="Symbol" w:hint="default"/>
    </w:rPr>
  </w:style>
  <w:style w:type="character" w:customStyle="1" w:styleId="WW8Num15z1">
    <w:name w:val="WW8Num15z1"/>
    <w:rsid w:val="00346E4C"/>
    <w:rPr>
      <w:rFonts w:ascii="Courier New" w:hAnsi="Courier New" w:cs="Courier New" w:hint="default"/>
    </w:rPr>
  </w:style>
  <w:style w:type="character" w:customStyle="1" w:styleId="WW8Num15z2">
    <w:name w:val="WW8Num15z2"/>
    <w:rsid w:val="00346E4C"/>
    <w:rPr>
      <w:rFonts w:ascii="Wingdings" w:hAnsi="Wingdings" w:cs="Wingdings" w:hint="default"/>
    </w:rPr>
  </w:style>
  <w:style w:type="character" w:customStyle="1" w:styleId="WW8Num16z0">
    <w:name w:val="WW8Num16z0"/>
    <w:rsid w:val="00346E4C"/>
    <w:rPr>
      <w:rFonts w:hint="default"/>
    </w:rPr>
  </w:style>
  <w:style w:type="character" w:customStyle="1" w:styleId="WW8Num16z2">
    <w:name w:val="WW8Num16z2"/>
    <w:rsid w:val="00346E4C"/>
  </w:style>
  <w:style w:type="character" w:customStyle="1" w:styleId="WW8Num16z3">
    <w:name w:val="WW8Num16z3"/>
    <w:rsid w:val="00346E4C"/>
  </w:style>
  <w:style w:type="character" w:customStyle="1" w:styleId="WW8Num16z4">
    <w:name w:val="WW8Num16z4"/>
    <w:rsid w:val="00346E4C"/>
  </w:style>
  <w:style w:type="character" w:customStyle="1" w:styleId="WW8Num16z5">
    <w:name w:val="WW8Num16z5"/>
    <w:rsid w:val="00346E4C"/>
  </w:style>
  <w:style w:type="character" w:customStyle="1" w:styleId="WW8Num16z6">
    <w:name w:val="WW8Num16z6"/>
    <w:rsid w:val="00346E4C"/>
  </w:style>
  <w:style w:type="character" w:customStyle="1" w:styleId="WW8Num16z7">
    <w:name w:val="WW8Num16z7"/>
    <w:rsid w:val="00346E4C"/>
  </w:style>
  <w:style w:type="character" w:customStyle="1" w:styleId="WW8Num16z8">
    <w:name w:val="WW8Num16z8"/>
    <w:rsid w:val="00346E4C"/>
  </w:style>
  <w:style w:type="character" w:customStyle="1" w:styleId="WW8Num17z0">
    <w:name w:val="WW8Num17z0"/>
    <w:rsid w:val="00346E4C"/>
    <w:rPr>
      <w:rFonts w:hint="default"/>
    </w:rPr>
  </w:style>
  <w:style w:type="character" w:customStyle="1" w:styleId="WW8Num17z1">
    <w:name w:val="WW8Num17z1"/>
    <w:rsid w:val="00346E4C"/>
  </w:style>
  <w:style w:type="character" w:customStyle="1" w:styleId="WW8Num17z2">
    <w:name w:val="WW8Num17z2"/>
    <w:rsid w:val="00346E4C"/>
  </w:style>
  <w:style w:type="character" w:customStyle="1" w:styleId="WW8Num17z3">
    <w:name w:val="WW8Num17z3"/>
    <w:rsid w:val="00346E4C"/>
  </w:style>
  <w:style w:type="character" w:customStyle="1" w:styleId="WW8Num17z4">
    <w:name w:val="WW8Num17z4"/>
    <w:rsid w:val="00346E4C"/>
  </w:style>
  <w:style w:type="character" w:customStyle="1" w:styleId="WW8Num17z5">
    <w:name w:val="WW8Num17z5"/>
    <w:rsid w:val="00346E4C"/>
  </w:style>
  <w:style w:type="character" w:customStyle="1" w:styleId="WW8Num17z6">
    <w:name w:val="WW8Num17z6"/>
    <w:rsid w:val="00346E4C"/>
  </w:style>
  <w:style w:type="character" w:customStyle="1" w:styleId="WW8Num17z7">
    <w:name w:val="WW8Num17z7"/>
    <w:rsid w:val="00346E4C"/>
  </w:style>
  <w:style w:type="character" w:customStyle="1" w:styleId="WW8Num17z8">
    <w:name w:val="WW8Num17z8"/>
    <w:rsid w:val="00346E4C"/>
  </w:style>
  <w:style w:type="character" w:customStyle="1" w:styleId="WW8Num18z0">
    <w:name w:val="WW8Num18z0"/>
    <w:rsid w:val="00346E4C"/>
    <w:rPr>
      <w:rFonts w:ascii="Symbol" w:hAnsi="Symbol" w:cs="Symbol" w:hint="default"/>
      <w:color w:val="000000"/>
      <w:spacing w:val="-5"/>
    </w:rPr>
  </w:style>
  <w:style w:type="character" w:customStyle="1" w:styleId="WW8Num18z1">
    <w:name w:val="WW8Num18z1"/>
    <w:rsid w:val="00346E4C"/>
    <w:rPr>
      <w:rFonts w:ascii="Courier New" w:hAnsi="Courier New" w:cs="Courier New" w:hint="default"/>
    </w:rPr>
  </w:style>
  <w:style w:type="character" w:customStyle="1" w:styleId="WW8Num18z2">
    <w:name w:val="WW8Num18z2"/>
    <w:rsid w:val="00346E4C"/>
    <w:rPr>
      <w:rFonts w:ascii="Wingdings" w:hAnsi="Wingdings" w:cs="Wingdings" w:hint="default"/>
    </w:rPr>
  </w:style>
  <w:style w:type="character" w:customStyle="1" w:styleId="Carpredefinitoparagrafo2">
    <w:name w:val="Car. predefinito paragrafo2"/>
    <w:rsid w:val="00346E4C"/>
  </w:style>
  <w:style w:type="character" w:customStyle="1" w:styleId="WW8Num3z1">
    <w:name w:val="WW8Num3z1"/>
    <w:rsid w:val="00346E4C"/>
    <w:rPr>
      <w:rFonts w:ascii="Courier New" w:hAnsi="Courier New" w:cs="Courier New"/>
    </w:rPr>
  </w:style>
  <w:style w:type="character" w:customStyle="1" w:styleId="WW8Num3z2">
    <w:name w:val="WW8Num3z2"/>
    <w:rsid w:val="00346E4C"/>
    <w:rPr>
      <w:rFonts w:ascii="Wingdings" w:hAnsi="Wingdings" w:cs="Wingdings"/>
    </w:rPr>
  </w:style>
  <w:style w:type="character" w:customStyle="1" w:styleId="WW8Num4z1">
    <w:name w:val="WW8Num4z1"/>
    <w:rsid w:val="00346E4C"/>
    <w:rPr>
      <w:rFonts w:ascii="Courier New" w:hAnsi="Courier New" w:cs="Courier New"/>
    </w:rPr>
  </w:style>
  <w:style w:type="character" w:customStyle="1" w:styleId="WW8Num4z2">
    <w:name w:val="WW8Num4z2"/>
    <w:rsid w:val="00346E4C"/>
    <w:rPr>
      <w:rFonts w:ascii="Wingdings" w:hAnsi="Wingdings" w:cs="Wingdings"/>
    </w:rPr>
  </w:style>
  <w:style w:type="character" w:customStyle="1" w:styleId="WW8Num5z1">
    <w:name w:val="WW8Num5z1"/>
    <w:rsid w:val="00346E4C"/>
    <w:rPr>
      <w:rFonts w:ascii="Courier New" w:hAnsi="Courier New" w:cs="Courier New"/>
    </w:rPr>
  </w:style>
  <w:style w:type="character" w:customStyle="1" w:styleId="WW8Num5z2">
    <w:name w:val="WW8Num5z2"/>
    <w:rsid w:val="00346E4C"/>
    <w:rPr>
      <w:rFonts w:ascii="Wingdings" w:hAnsi="Wingdings" w:cs="Wingdings"/>
    </w:rPr>
  </w:style>
  <w:style w:type="character" w:customStyle="1" w:styleId="WW8Num9z1">
    <w:name w:val="WW8Num9z1"/>
    <w:rsid w:val="00346E4C"/>
    <w:rPr>
      <w:rFonts w:ascii="Courier New" w:hAnsi="Courier New" w:cs="Courier New"/>
    </w:rPr>
  </w:style>
  <w:style w:type="character" w:customStyle="1" w:styleId="WW8Num9z2">
    <w:name w:val="WW8Num9z2"/>
    <w:rsid w:val="00346E4C"/>
    <w:rPr>
      <w:rFonts w:ascii="Wingdings" w:hAnsi="Wingdings" w:cs="Wingdings"/>
    </w:rPr>
  </w:style>
  <w:style w:type="character" w:customStyle="1" w:styleId="WW8Num10z1">
    <w:name w:val="WW8Num10z1"/>
    <w:rsid w:val="00346E4C"/>
    <w:rPr>
      <w:rFonts w:ascii="Courier New" w:hAnsi="Courier New" w:cs="Courier New"/>
    </w:rPr>
  </w:style>
  <w:style w:type="character" w:customStyle="1" w:styleId="WW8Num10z2">
    <w:name w:val="WW8Num10z2"/>
    <w:rsid w:val="00346E4C"/>
    <w:rPr>
      <w:rFonts w:ascii="Wingdings" w:hAnsi="Wingdings" w:cs="Wingdings"/>
    </w:rPr>
  </w:style>
  <w:style w:type="character" w:customStyle="1" w:styleId="WW8Num11z1">
    <w:name w:val="WW8Num11z1"/>
    <w:rsid w:val="00346E4C"/>
    <w:rPr>
      <w:rFonts w:ascii="Courier New" w:hAnsi="Courier New" w:cs="Courier New"/>
    </w:rPr>
  </w:style>
  <w:style w:type="character" w:customStyle="1" w:styleId="WW8Num11z2">
    <w:name w:val="WW8Num11z2"/>
    <w:rsid w:val="00346E4C"/>
    <w:rPr>
      <w:rFonts w:ascii="Wingdings" w:hAnsi="Wingdings" w:cs="Wingdings"/>
    </w:rPr>
  </w:style>
  <w:style w:type="character" w:customStyle="1" w:styleId="WW8Num12z1">
    <w:name w:val="WW8Num12z1"/>
    <w:rsid w:val="00346E4C"/>
    <w:rPr>
      <w:rFonts w:ascii="Courier New" w:hAnsi="Courier New" w:cs="Courier New"/>
    </w:rPr>
  </w:style>
  <w:style w:type="character" w:customStyle="1" w:styleId="WW8Num12z2">
    <w:name w:val="WW8Num12z2"/>
    <w:rsid w:val="00346E4C"/>
    <w:rPr>
      <w:rFonts w:ascii="Wingdings" w:hAnsi="Wingdings" w:cs="Wingdings"/>
    </w:rPr>
  </w:style>
  <w:style w:type="character" w:customStyle="1" w:styleId="WW8Num12z3">
    <w:name w:val="WW8Num12z3"/>
    <w:rsid w:val="00346E4C"/>
    <w:rPr>
      <w:rFonts w:ascii="Symbol" w:hAnsi="Symbol" w:cs="Symbol"/>
    </w:rPr>
  </w:style>
  <w:style w:type="character" w:customStyle="1" w:styleId="WW8Num13z1">
    <w:name w:val="WW8Num13z1"/>
    <w:rsid w:val="00346E4C"/>
    <w:rPr>
      <w:rFonts w:ascii="Courier New" w:hAnsi="Courier New" w:cs="Courier New"/>
    </w:rPr>
  </w:style>
  <w:style w:type="character" w:customStyle="1" w:styleId="WW8Num13z2">
    <w:name w:val="WW8Num13z2"/>
    <w:rsid w:val="00346E4C"/>
    <w:rPr>
      <w:rFonts w:ascii="Wingdings" w:hAnsi="Wingdings" w:cs="Wingdings"/>
    </w:rPr>
  </w:style>
  <w:style w:type="character" w:customStyle="1" w:styleId="WW8Num19z0">
    <w:name w:val="WW8Num19z0"/>
    <w:rsid w:val="00346E4C"/>
    <w:rPr>
      <w:rFonts w:ascii="Symbol" w:hAnsi="Symbol" w:cs="Symbol"/>
    </w:rPr>
  </w:style>
  <w:style w:type="character" w:customStyle="1" w:styleId="WW8Num19z1">
    <w:name w:val="WW8Num19z1"/>
    <w:rsid w:val="00346E4C"/>
    <w:rPr>
      <w:rFonts w:ascii="Courier New" w:hAnsi="Courier New" w:cs="Courier New"/>
    </w:rPr>
  </w:style>
  <w:style w:type="character" w:customStyle="1" w:styleId="WW8Num19z2">
    <w:name w:val="WW8Num19z2"/>
    <w:rsid w:val="00346E4C"/>
    <w:rPr>
      <w:rFonts w:ascii="Wingdings" w:hAnsi="Wingdings" w:cs="Wingdings"/>
    </w:rPr>
  </w:style>
  <w:style w:type="character" w:customStyle="1" w:styleId="WW8Num21z0">
    <w:name w:val="WW8Num21z0"/>
    <w:rsid w:val="00346E4C"/>
    <w:rPr>
      <w:b w:val="0"/>
    </w:rPr>
  </w:style>
  <w:style w:type="character" w:customStyle="1" w:styleId="WW8Num23z0">
    <w:name w:val="WW8Num23z0"/>
    <w:rsid w:val="00346E4C"/>
    <w:rPr>
      <w:rFonts w:ascii="Symbol" w:hAnsi="Symbol" w:cs="Symbol"/>
    </w:rPr>
  </w:style>
  <w:style w:type="character" w:customStyle="1" w:styleId="WW8Num23z1">
    <w:name w:val="WW8Num23z1"/>
    <w:rsid w:val="00346E4C"/>
    <w:rPr>
      <w:rFonts w:ascii="Courier New" w:hAnsi="Courier New" w:cs="Courier New"/>
    </w:rPr>
  </w:style>
  <w:style w:type="character" w:customStyle="1" w:styleId="WW8Num23z2">
    <w:name w:val="WW8Num23z2"/>
    <w:rsid w:val="00346E4C"/>
    <w:rPr>
      <w:rFonts w:ascii="Wingdings" w:hAnsi="Wingdings" w:cs="Wingdings"/>
    </w:rPr>
  </w:style>
  <w:style w:type="character" w:customStyle="1" w:styleId="WW8Num24z0">
    <w:name w:val="WW8Num24z0"/>
    <w:rsid w:val="00346E4C"/>
    <w:rPr>
      <w:rFonts w:ascii="Symbol" w:hAnsi="Symbol" w:cs="Symbol"/>
    </w:rPr>
  </w:style>
  <w:style w:type="character" w:customStyle="1" w:styleId="WW8Num24z1">
    <w:name w:val="WW8Num24z1"/>
    <w:rsid w:val="00346E4C"/>
    <w:rPr>
      <w:rFonts w:ascii="Courier New" w:hAnsi="Courier New" w:cs="Courier New"/>
    </w:rPr>
  </w:style>
  <w:style w:type="character" w:customStyle="1" w:styleId="WW8Num24z2">
    <w:name w:val="WW8Num24z2"/>
    <w:rsid w:val="00346E4C"/>
    <w:rPr>
      <w:rFonts w:ascii="Wingdings" w:hAnsi="Wingdings" w:cs="Wingdings"/>
    </w:rPr>
  </w:style>
  <w:style w:type="character" w:customStyle="1" w:styleId="Carpredefinitoparagrafo1">
    <w:name w:val="Car. predefinito paragrafo1"/>
    <w:rsid w:val="00346E4C"/>
  </w:style>
  <w:style w:type="character" w:customStyle="1" w:styleId="StandardparagraphCarattereCarattere">
    <w:name w:val="Standard paragraph Carattere Carattere"/>
    <w:rsid w:val="00346E4C"/>
    <w:rPr>
      <w:b/>
      <w:bCs/>
      <w:i/>
      <w:sz w:val="24"/>
      <w:szCs w:val="24"/>
      <w:lang w:val="it-IT" w:eastAsia="ar-SA" w:bidi="ar-SA"/>
    </w:rPr>
  </w:style>
  <w:style w:type="character" w:customStyle="1" w:styleId="CarattereCarattere">
    <w:name w:val=" Carattere Carattere"/>
    <w:rsid w:val="00346E4C"/>
    <w:rPr>
      <w:sz w:val="24"/>
      <w:szCs w:val="24"/>
      <w:lang w:val="it-IT" w:eastAsia="ar-SA" w:bidi="ar-SA"/>
    </w:rPr>
  </w:style>
  <w:style w:type="character" w:styleId="Numeropagina">
    <w:name w:val="page number"/>
    <w:basedOn w:val="Carpredefinitoparagrafo1"/>
    <w:rsid w:val="00346E4C"/>
  </w:style>
  <w:style w:type="character" w:customStyle="1" w:styleId="shorttext1">
    <w:name w:val="short_text1"/>
    <w:rsid w:val="00346E4C"/>
    <w:rPr>
      <w:sz w:val="30"/>
      <w:szCs w:val="30"/>
    </w:rPr>
  </w:style>
  <w:style w:type="character" w:customStyle="1" w:styleId="CarattereCarattere2">
    <w:name w:val=" Carattere Carattere2"/>
    <w:rsid w:val="00346E4C"/>
    <w:rPr>
      <w:sz w:val="24"/>
      <w:szCs w:val="24"/>
    </w:rPr>
  </w:style>
  <w:style w:type="character" w:customStyle="1" w:styleId="CarattereCarattere4">
    <w:name w:val=" Carattere Carattere4"/>
    <w:rsid w:val="00346E4C"/>
    <w:rPr>
      <w:rFonts w:eastAsia="Times New Roman"/>
      <w:sz w:val="28"/>
    </w:rPr>
  </w:style>
  <w:style w:type="character" w:styleId="Collegamentoipertestuale">
    <w:name w:val="Hyperlink"/>
    <w:rsid w:val="00346E4C"/>
    <w:rPr>
      <w:color w:val="0000FF"/>
      <w:u w:val="single"/>
    </w:rPr>
  </w:style>
  <w:style w:type="character" w:customStyle="1" w:styleId="CarattereCarattere6">
    <w:name w:val=" Carattere Carattere6"/>
    <w:rsid w:val="00346E4C"/>
    <w:rPr>
      <w:rFonts w:ascii="Arial" w:eastAsia="Arial Unicode MS" w:hAnsi="Arial" w:cs="Arial"/>
      <w:b/>
      <w:sz w:val="24"/>
      <w:szCs w:val="24"/>
    </w:rPr>
  </w:style>
  <w:style w:type="character" w:customStyle="1" w:styleId="CarattereCarattere0">
    <w:name w:val="Carattere Carattere"/>
    <w:rsid w:val="00346E4C"/>
    <w:rPr>
      <w:sz w:val="24"/>
      <w:szCs w:val="24"/>
      <w:lang w:val="it-IT" w:eastAsia="ar-SA" w:bidi="ar-SA"/>
    </w:rPr>
  </w:style>
  <w:style w:type="character" w:customStyle="1" w:styleId="CarattereCarattere1">
    <w:name w:val=" Carattere Carattere1"/>
    <w:rsid w:val="00346E4C"/>
    <w:rPr>
      <w:rFonts w:ascii="Tahoma" w:hAnsi="Tahoma" w:cs="Tahoma"/>
      <w:sz w:val="16"/>
      <w:szCs w:val="16"/>
    </w:rPr>
  </w:style>
  <w:style w:type="character" w:customStyle="1" w:styleId="CarattereCarattere3">
    <w:name w:val=" Carattere Carattere3"/>
    <w:rsid w:val="00346E4C"/>
    <w:rPr>
      <w:sz w:val="24"/>
      <w:szCs w:val="24"/>
    </w:rPr>
  </w:style>
  <w:style w:type="character" w:customStyle="1" w:styleId="CarattereCarattere5">
    <w:name w:val=" Carattere Carattere5"/>
    <w:rsid w:val="00346E4C"/>
    <w:rPr>
      <w:rFonts w:ascii="Arial" w:hAnsi="Arial" w:cs="Arial"/>
      <w:b/>
      <w:bCs/>
      <w:sz w:val="26"/>
      <w:szCs w:val="26"/>
    </w:rPr>
  </w:style>
  <w:style w:type="paragraph" w:customStyle="1" w:styleId="Heading">
    <w:name w:val="Heading"/>
    <w:basedOn w:val="Normale"/>
    <w:next w:val="Corpodeltesto"/>
    <w:rsid w:val="00346E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346E4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796"/>
      </w:tabs>
      <w:autoSpaceDE w:val="0"/>
      <w:jc w:val="both"/>
    </w:pPr>
    <w:rPr>
      <w:b/>
      <w:bCs/>
      <w:i/>
    </w:rPr>
  </w:style>
  <w:style w:type="character" w:customStyle="1" w:styleId="CorpodeltestoCarattere">
    <w:name w:val="Corpo del testo Carattere"/>
    <w:basedOn w:val="Carpredefinitoparagrafo"/>
    <w:link w:val="Corpodeltesto"/>
    <w:rsid w:val="00346E4C"/>
    <w:rPr>
      <w:rFonts w:ascii="Times New Roman" w:eastAsia="SimSun" w:hAnsi="Times New Roman" w:cs="Times New Roman"/>
      <w:b/>
      <w:bCs/>
      <w:i/>
      <w:sz w:val="24"/>
      <w:szCs w:val="24"/>
      <w:lang w:eastAsia="ar-SA"/>
    </w:rPr>
  </w:style>
  <w:style w:type="paragraph" w:styleId="Elenco">
    <w:name w:val="List"/>
    <w:basedOn w:val="Corpodeltesto"/>
    <w:rsid w:val="00346E4C"/>
    <w:rPr>
      <w:rFonts w:cs="Tahoma"/>
    </w:rPr>
  </w:style>
  <w:style w:type="paragraph" w:customStyle="1" w:styleId="Caption">
    <w:name w:val="Caption"/>
    <w:basedOn w:val="Normale"/>
    <w:rsid w:val="00346E4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rsid w:val="00346E4C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deltesto"/>
    <w:rsid w:val="00346E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idascalia2">
    <w:name w:val="Didascalia2"/>
    <w:basedOn w:val="Normale"/>
    <w:next w:val="Normale"/>
    <w:rsid w:val="00346E4C"/>
    <w:pPr>
      <w:suppressAutoHyphens w:val="0"/>
      <w:jc w:val="center"/>
    </w:pPr>
    <w:rPr>
      <w:rFonts w:eastAsia="Times New Roman"/>
      <w:b/>
      <w:sz w:val="32"/>
    </w:rPr>
  </w:style>
  <w:style w:type="paragraph" w:customStyle="1" w:styleId="Indice">
    <w:name w:val="Indice"/>
    <w:basedOn w:val="Normale"/>
    <w:rsid w:val="00346E4C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346E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346E4C"/>
    <w:pPr>
      <w:suppressLineNumbers/>
      <w:spacing w:before="120" w:after="120"/>
    </w:pPr>
    <w:rPr>
      <w:rFonts w:cs="Tahoma"/>
      <w:i/>
      <w:iCs/>
    </w:rPr>
  </w:style>
  <w:style w:type="paragraph" w:styleId="NormaleWeb">
    <w:name w:val="Normal (Web)"/>
    <w:basedOn w:val="Normale"/>
    <w:rsid w:val="00346E4C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link w:val="PidipaginaCarattere"/>
    <w:rsid w:val="00346E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6E4C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346E4C"/>
    <w:pPr>
      <w:suppressLineNumbers/>
    </w:pPr>
  </w:style>
  <w:style w:type="paragraph" w:customStyle="1" w:styleId="Intestazionetabella">
    <w:name w:val="Intestazione tabella"/>
    <w:basedOn w:val="Contenutotabella"/>
    <w:rsid w:val="00346E4C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346E4C"/>
  </w:style>
  <w:style w:type="paragraph" w:styleId="Intestazione">
    <w:name w:val="header"/>
    <w:basedOn w:val="Normale"/>
    <w:link w:val="IntestazioneCarattere"/>
    <w:rsid w:val="00346E4C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6E4C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Paragraphedeliste">
    <w:name w:val="Paragraphe de liste"/>
    <w:basedOn w:val="Normale"/>
    <w:rsid w:val="00346E4C"/>
    <w:pPr>
      <w:suppressAutoHyphens w:val="0"/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Corpodeltesto21">
    <w:name w:val="Corpo del testo 21"/>
    <w:basedOn w:val="Normale"/>
    <w:rsid w:val="00346E4C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346E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6E4C"/>
    <w:rPr>
      <w:rFonts w:ascii="Tahoma" w:eastAsia="SimSu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qFormat/>
    <w:rsid w:val="00346E4C"/>
    <w:pPr>
      <w:ind w:left="720"/>
    </w:pPr>
  </w:style>
  <w:style w:type="paragraph" w:customStyle="1" w:styleId="Titolotabella">
    <w:name w:val="Titolo tabella"/>
    <w:basedOn w:val="Contenutotabella"/>
    <w:rsid w:val="00346E4C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346E4C"/>
    <w:pPr>
      <w:spacing w:after="283"/>
      <w:ind w:left="567" w:right="567"/>
    </w:pPr>
  </w:style>
  <w:style w:type="paragraph" w:styleId="Titolo">
    <w:name w:val="Title"/>
    <w:basedOn w:val="Titolo10"/>
    <w:next w:val="Corpodeltesto"/>
    <w:link w:val="TitoloCarattere"/>
    <w:qFormat/>
    <w:rsid w:val="00346E4C"/>
    <w:pPr>
      <w:jc w:val="center"/>
    </w:pPr>
    <w:rPr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346E4C"/>
    <w:rPr>
      <w:rFonts w:ascii="Liberation Sans" w:eastAsia="Microsoft YaHei" w:hAnsi="Liberation Sans" w:cs="Arial"/>
      <w:b/>
      <w:bCs/>
      <w:sz w:val="56"/>
      <w:szCs w:val="56"/>
      <w:lang w:eastAsia="ar-SA"/>
    </w:rPr>
  </w:style>
  <w:style w:type="paragraph" w:styleId="Sottotitolo">
    <w:name w:val="Subtitle"/>
    <w:basedOn w:val="Titolo10"/>
    <w:next w:val="Corpodeltesto"/>
    <w:link w:val="SottotitoloCarattere"/>
    <w:qFormat/>
    <w:rsid w:val="00346E4C"/>
    <w:pPr>
      <w:spacing w:before="60"/>
      <w:jc w:val="center"/>
    </w:pPr>
    <w:rPr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rsid w:val="00346E4C"/>
    <w:rPr>
      <w:rFonts w:ascii="Liberation Sans" w:eastAsia="Microsoft YaHei" w:hAnsi="Liberation Sans" w:cs="Arial"/>
      <w:sz w:val="36"/>
      <w:szCs w:val="36"/>
      <w:lang w:eastAsia="ar-SA"/>
    </w:rPr>
  </w:style>
  <w:style w:type="paragraph" w:customStyle="1" w:styleId="TableContents">
    <w:name w:val="Table Contents"/>
    <w:basedOn w:val="Normale"/>
    <w:rsid w:val="00346E4C"/>
    <w:pPr>
      <w:suppressLineNumbers/>
    </w:pPr>
  </w:style>
  <w:style w:type="paragraph" w:customStyle="1" w:styleId="TableHeading">
    <w:name w:val="Table Heading"/>
    <w:basedOn w:val="TableContents"/>
    <w:rsid w:val="00346E4C"/>
    <w:pPr>
      <w:jc w:val="center"/>
    </w:pPr>
    <w:rPr>
      <w:b/>
      <w:bCs/>
    </w:rPr>
  </w:style>
  <w:style w:type="paragraph" w:customStyle="1" w:styleId="Framecontents">
    <w:name w:val="Frame contents"/>
    <w:basedOn w:val="Corpodeltesto"/>
    <w:rsid w:val="00346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1981</Words>
  <Characters>11294</Characters>
  <Application>Microsoft Office Word</Application>
  <DocSecurity>0</DocSecurity>
  <Lines>94</Lines>
  <Paragraphs>26</Paragraphs>
  <ScaleCrop>false</ScaleCrop>
  <Company/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 Dinardo</dc:creator>
  <cp:lastModifiedBy>Donato Dinardo</cp:lastModifiedBy>
  <cp:revision>1</cp:revision>
  <dcterms:created xsi:type="dcterms:W3CDTF">2016-09-28T16:00:00Z</dcterms:created>
  <dcterms:modified xsi:type="dcterms:W3CDTF">2016-09-28T16:01:00Z</dcterms:modified>
</cp:coreProperties>
</file>